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89" w:rsidRPr="00C00E89" w:rsidRDefault="00C00E89" w:rsidP="00C00E89">
      <w:pPr>
        <w:jc w:val="both"/>
        <w:spacing w:before="0" w:beforeAutospacing="0" w:after="0" w:afterAutospacing="0" w:line="400" w:lineRule="exact"/>
        <w:rPr>
          <w:szCs w:val="24"/>
          <w:b w:val="0"/>
          <w:i w:val="0"/>
          <w:sz w:val="24"/>
          <w:spacing w:val="0"/>
          <w:w w:val="100"/>
          <w:caps w:val="0"/>
        </w:rPr>
        <w:snapToGrid/>
        <w:textAlignment w:val="baseline"/>
      </w:pPr>
      <w:r w:rsidRPr="00C00E89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附件</w:t>
      </w:r>
      <w:r w:rsidRPr="00C00E89">
        <w:rPr>
          <w:szCs w:val="24"/>
          <w:b w:val="0"/>
          <w:i w:val="0"/>
          <w:sz w:val="24"/>
          <w:spacing w:val="0"/>
          <w:w w:val="100"/>
          <w:rFonts/>
          <w:caps w:val="0"/>
        </w:rPr>
        <w:t xml:space="preserve"> 3: </w:t>
      </w:r>
    </w:p>
    <w:p w:rsidR="00C00E89" w:rsidRPr="00B414CC" w:rsidRDefault="00C00E89" w:rsidP="00B414CC">
      <w:pPr>
        <w:jc w:val="both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ind w:firstLine="1400" w:firstLineChars="500"/>
        <w:textAlignment w:val="baseline"/>
      </w:pPr>
      <w:bookmarkStart w:id="0" w:name="_GoBack"/>
      <w:bookmarkEnd w:id="0"/>
      <w:r w:rsidRPr="00B414CC">
        <w:rPr>
          <w:szCs w:val="28"/>
          <w:b w:val="1"/>
          <w:i w:val="0"/>
          <w:sz w:val="28"/>
          <w:spacing w:val="0"/>
          <w:w w:val="100"/>
          <w:rFonts/>
          <w:caps w:val="0"/>
        </w:rPr>
        <w:t>2021 年</w:t>
      </w:r>
      <w:r w:rsidRPr="00B414CC">
        <w:rPr>
          <w:szCs w:val="28"/>
          <w:b w:val="1"/>
          <w:i w:val="0"/>
          <w:sz w:val="28"/>
          <w:spacing w:val="0"/>
          <w:w w:val="100"/>
          <w:rFonts w:hint="eastAsia"/>
          <w:caps w:val="0"/>
        </w:rPr>
        <w:t>吉首大学首届</w:t>
      </w:r>
      <w:r w:rsidRPr="00B414CC">
        <w:rPr>
          <w:szCs w:val="28"/>
          <w:b w:val="1"/>
          <w:i w:val="0"/>
          <w:sz w:val="28"/>
          <w:spacing w:val="0"/>
          <w:w w:val="100"/>
          <w:rFonts/>
          <w:caps w:val="0"/>
        </w:rPr>
        <w:t xml:space="preserve">大学生物理实验竞赛（创新） </w:t>
      </w:r>
    </w:p>
    <w:p w:rsidR="00C00E89" w:rsidRPr="00B414CC" w:rsidRDefault="00C00E89" w:rsidP="00C00E89">
      <w:pPr>
        <w:jc w:val="both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ind w:firstLine="1960" w:firstLineChars="700"/>
        <w:textAlignment w:val="baseline"/>
      </w:pPr>
      <w:r w:rsidRPr="00B414CC">
        <w:rPr>
          <w:szCs w:val="28"/>
          <w:b w:val="1"/>
          <w:i w:val="0"/>
          <w:sz w:val="28"/>
          <w:spacing w:val="0"/>
          <w:w w:val="100"/>
          <w:rFonts w:hint="eastAsia"/>
          <w:caps w:val="0"/>
        </w:rPr>
        <w:t>大学生物理实验讲课竞赛细则及评审标准</w:t>
      </w:r>
      <w:r w:rsidRPr="00B414CC">
        <w:rPr>
          <w:szCs w:val="28"/>
          <w:b w:val="1"/>
          <w:i w:val="0"/>
          <w:sz w:val="28"/>
          <w:spacing w:val="0"/>
          <w:w w:val="100"/>
          <w:rFonts/>
          <w:caps w:val="0"/>
        </w:rPr>
        <w:t xml:space="preserve"> </w:t>
      </w:r>
    </w:p>
    <w:p w:rsidR="00C00E89" w:rsidRPr="00C00E89" w:rsidRDefault="00C00E89" w:rsidP="00C00E89">
      <w:pPr>
        <w:jc w:val="both"/>
        <w:spacing w:before="0" w:beforeAutospacing="0" w:after="0" w:afterAutospacing="0" w:line="400" w:lineRule="exact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C00E89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该竞赛为</w:t>
      </w:r>
      <w:r w:rsidRPr="00C00E89">
        <w:rPr>
          <w:szCs w:val="24"/>
          <w:b w:val="0"/>
          <w:i w:val="0"/>
          <w:sz w:val="24"/>
          <w:spacing w:val="0"/>
          <w:w w:val="100"/>
          <w:rFonts/>
          <w:caps w:val="0"/>
        </w:rPr>
        <w:t xml:space="preserve"> 2021 年</w:t>
      </w:r>
      <w:r w:rsidRPr="00C00E89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吉首大学首届</w:t>
      </w:r>
      <w:r w:rsidRPr="00C00E89">
        <w:rPr>
          <w:szCs w:val="24"/>
          <w:b w:val="0"/>
          <w:i w:val="0"/>
          <w:sz w:val="24"/>
          <w:spacing w:val="0"/>
          <w:w w:val="100"/>
          <w:rFonts/>
          <w:caps w:val="0"/>
        </w:rPr>
        <w:t>大学生物理实验竞赛（创新）类别之一：大学生物理</w:t>
      </w:r>
      <w:r w:rsidRPr="00C00E89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实验讲课竞赛。</w:t>
      </w:r>
      <w:r w:rsidRPr="00C00E89">
        <w:rPr>
          <w:szCs w:val="24"/>
          <w:b w:val="0"/>
          <w:i w:val="0"/>
          <w:sz w:val="24"/>
          <w:spacing w:val="0"/>
          <w:w w:val="100"/>
          <w:rFonts/>
          <w:caps w:val="0"/>
        </w:rPr>
        <w:t xml:space="preserve"> </w:t>
      </w:r>
    </w:p>
    <w:p w:rsidR="00C00E89" w:rsidRPr="00C00E89" w:rsidRDefault="00C00E89" w:rsidP="00C00E89">
      <w:pPr>
        <w:jc w:val="both"/>
        <w:spacing w:before="0" w:beforeAutospacing="0" w:after="0" w:afterAutospacing="0" w:line="400" w:lineRule="exact"/>
        <w:rPr>
          <w:szCs w:val="24"/>
          <w:b w:val="1"/>
          <w:i w:val="0"/>
          <w:sz w:val="24"/>
          <w:spacing w:val="0"/>
          <w:w w:val="100"/>
          <w:caps w:val="0"/>
        </w:rPr>
        <w:snapToGrid/>
        <w:textAlignment w:val="baseline"/>
      </w:pPr>
      <w:r w:rsidRPr="00C00E89">
        <w:rPr>
          <w:szCs w:val="24"/>
          <w:b w:val="1"/>
          <w:i w:val="0"/>
          <w:sz w:val="24"/>
          <w:spacing w:val="0"/>
          <w:w w:val="100"/>
          <w:rFonts w:hint="eastAsia"/>
          <w:caps w:val="0"/>
        </w:rPr>
        <w:t>一、竞赛形式</w:t>
      </w:r>
      <w:r w:rsidRPr="00C00E89">
        <w:rPr>
          <w:szCs w:val="24"/>
          <w:b w:val="1"/>
          <w:i w:val="0"/>
          <w:sz w:val="24"/>
          <w:spacing w:val="0"/>
          <w:w w:val="100"/>
          <w:rFonts/>
          <w:caps w:val="0"/>
        </w:rPr>
        <w:t xml:space="preserve"> </w:t>
      </w:r>
    </w:p>
    <w:p w:rsidR="00C00E89" w:rsidRPr="00C00E89" w:rsidRDefault="00C00E89" w:rsidP="00C00E89">
      <w:pPr>
        <w:jc w:val="both"/>
        <w:spacing w:before="0" w:beforeAutospacing="0" w:after="0" w:afterAutospacing="0" w:line="400" w:lineRule="exact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C00E89">
        <w:rPr>
          <w:szCs w:val="24"/>
          <w:b w:val="0"/>
          <w:i w:val="0"/>
          <w:sz w:val="24"/>
          <w:spacing w:val="0"/>
          <w:w w:val="100"/>
          <w:rFonts/>
          <w:caps w:val="0"/>
        </w:rPr>
        <w:t>1.每个学校推荐讲课竞赛最多限报 2 项；</w:t>
      </w:r>
    </w:p>
    <w:p w:rsidR="00C00E89" w:rsidRPr="00C00E89" w:rsidRDefault="00C00E89" w:rsidP="00C00E89">
      <w:pPr>
        <w:jc w:val="both"/>
        <w:spacing w:before="0" w:beforeAutospacing="0" w:after="0" w:afterAutospacing="0" w:line="400" w:lineRule="exact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C00E89">
        <w:rPr>
          <w:szCs w:val="24"/>
          <w:b w:val="0"/>
          <w:i w:val="0"/>
          <w:sz w:val="24"/>
          <w:spacing w:val="0"/>
          <w:w w:val="100"/>
          <w:rFonts/>
          <w:caps w:val="0"/>
        </w:rPr>
        <w:t>2.讲课竞赛报 2 项的，作品须为不同实验内容和题目；</w:t>
      </w:r>
    </w:p>
    <w:p w:rsidR="00C00E89" w:rsidRPr="00C00E89" w:rsidRDefault="00C00E89" w:rsidP="00C00E89">
      <w:pPr>
        <w:jc w:val="both"/>
        <w:spacing w:before="0" w:beforeAutospacing="0" w:after="0" w:afterAutospacing="0" w:line="400" w:lineRule="exact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C00E89">
        <w:rPr>
          <w:szCs w:val="24"/>
          <w:b w:val="0"/>
          <w:i w:val="0"/>
          <w:sz w:val="24"/>
          <w:spacing w:val="0"/>
          <w:w w:val="100"/>
          <w:rFonts/>
          <w:caps w:val="0"/>
        </w:rPr>
        <w:t>3.讲课竞赛为个人赛事，仅限主讲学生个人参加比赛；</w:t>
      </w:r>
    </w:p>
    <w:p w:rsidR="00C00E89" w:rsidRPr="00C00E89" w:rsidRDefault="00C00E89" w:rsidP="00C00E89">
      <w:pPr>
        <w:jc w:val="both"/>
        <w:spacing w:before="0" w:beforeAutospacing="0" w:after="0" w:afterAutospacing="0" w:line="400" w:lineRule="exact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C00E89">
        <w:rPr>
          <w:szCs w:val="24"/>
          <w:b w:val="0"/>
          <w:i w:val="0"/>
          <w:sz w:val="24"/>
          <w:spacing w:val="0"/>
          <w:w w:val="100"/>
          <w:rFonts/>
          <w:caps w:val="0"/>
        </w:rPr>
        <w:t>4.参赛者申报参赛的作品以学校为单位报名，竞赛时正式注册的各类高等院</w:t>
      </w:r>
    </w:p>
    <w:p w:rsidR="00C00E89" w:rsidRPr="00C00E89" w:rsidRDefault="00C00E89" w:rsidP="00C00E89">
      <w:pPr>
        <w:jc w:val="both"/>
        <w:spacing w:before="0" w:beforeAutospacing="0" w:after="0" w:afterAutospacing="0" w:line="400" w:lineRule="exact"/>
        <w:rPr>
          <w:szCs w:val="24"/>
          <w:b w:val="0"/>
          <w:i w:val="0"/>
          <w:sz w:val="24"/>
          <w:spacing w:val="0"/>
          <w:w w:val="100"/>
          <w:caps w:val="0"/>
        </w:rPr>
        <w:snapToGrid/>
        <w:textAlignment w:val="baseline"/>
      </w:pPr>
      <w:r w:rsidRPr="00C00E89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校在校本（专）科生均可申报作品参赛；</w:t>
      </w:r>
    </w:p>
    <w:p w:rsidR="00C00E89" w:rsidRPr="00C00E89" w:rsidRDefault="00C00E89" w:rsidP="00C00E89">
      <w:pPr>
        <w:jc w:val="both"/>
        <w:spacing w:before="0" w:beforeAutospacing="0" w:after="0" w:afterAutospacing="0" w:line="400" w:lineRule="exact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C00E89">
        <w:rPr>
          <w:szCs w:val="24"/>
          <w:b w:val="0"/>
          <w:i w:val="0"/>
          <w:sz w:val="24"/>
          <w:spacing w:val="0"/>
          <w:w w:val="100"/>
          <w:rFonts/>
          <w:caps w:val="0"/>
        </w:rPr>
        <w:t>5.初赛以报送讲课视频的形式进行网络初评；复赛采用线上讲课方式进行。</w:t>
      </w:r>
    </w:p>
    <w:p w:rsidR="00C00E89" w:rsidRPr="00C00E89" w:rsidRDefault="00C00E89" w:rsidP="00C00E89">
      <w:pPr>
        <w:jc w:val="both"/>
        <w:spacing w:before="0" w:beforeAutospacing="0" w:after="0" w:afterAutospacing="0" w:line="400" w:lineRule="exact"/>
        <w:rPr>
          <w:szCs w:val="24"/>
          <w:b w:val="1"/>
          <w:i w:val="0"/>
          <w:sz w:val="24"/>
          <w:spacing w:val="0"/>
          <w:w w:val="100"/>
          <w:caps w:val="0"/>
        </w:rPr>
        <w:snapToGrid/>
        <w:textAlignment w:val="baseline"/>
      </w:pPr>
      <w:r w:rsidRPr="00C00E89">
        <w:rPr>
          <w:szCs w:val="24"/>
          <w:b w:val="1"/>
          <w:i w:val="0"/>
          <w:sz w:val="24"/>
          <w:spacing w:val="0"/>
          <w:w w:val="100"/>
          <w:rFonts w:hint="eastAsia"/>
          <w:caps w:val="0"/>
        </w:rPr>
        <w:t>二、初赛视频要求</w:t>
      </w:r>
      <w:r w:rsidRPr="00C00E89">
        <w:rPr>
          <w:szCs w:val="24"/>
          <w:b w:val="1"/>
          <w:i w:val="0"/>
          <w:sz w:val="24"/>
          <w:spacing w:val="0"/>
          <w:w w:val="100"/>
          <w:rFonts/>
          <w:caps w:val="0"/>
        </w:rPr>
        <w:t xml:space="preserve"> </w:t>
      </w:r>
    </w:p>
    <w:p w:rsidR="00C00E89" w:rsidRPr="00C00E89" w:rsidRDefault="00C00E89" w:rsidP="00C00E89">
      <w:pPr>
        <w:jc w:val="both"/>
        <w:spacing w:before="0" w:beforeAutospacing="0" w:after="0" w:afterAutospacing="0" w:line="400" w:lineRule="exact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C00E89">
        <w:rPr>
          <w:szCs w:val="24"/>
          <w:b w:val="0"/>
          <w:i w:val="0"/>
          <w:sz w:val="24"/>
          <w:spacing w:val="0"/>
          <w:w w:val="100"/>
          <w:rFonts/>
          <w:caps w:val="0"/>
        </w:rPr>
        <w:t>1.讲课内容从所在学校开设《大学物理实验》课程的相关教学内容中选取，</w:t>
      </w:r>
      <w:r w:rsidRPr="00C00E89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视频设计和制作请对照《</w:t>
      </w:r>
      <w:r w:rsidRPr="00C00E89">
        <w:rPr>
          <w:szCs w:val="24"/>
          <w:b w:val="0"/>
          <w:i w:val="0"/>
          <w:sz w:val="24"/>
          <w:spacing w:val="0"/>
          <w:w w:val="100"/>
          <w:rFonts/>
          <w:caps w:val="0"/>
        </w:rPr>
        <w:t>2021 年大学生物理实验讲课竞赛评审标准》具体要求；</w:t>
      </w:r>
    </w:p>
    <w:p w:rsidR="00C00E89" w:rsidRPr="00C00E89" w:rsidRDefault="00C00E89" w:rsidP="00C00E89">
      <w:pPr>
        <w:jc w:val="both"/>
        <w:spacing w:before="0" w:beforeAutospacing="0" w:after="0" w:afterAutospacing="0" w:line="400" w:lineRule="exact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C00E89">
        <w:rPr>
          <w:szCs w:val="24"/>
          <w:b w:val="0"/>
          <w:i w:val="0"/>
          <w:sz w:val="24"/>
          <w:spacing w:val="0"/>
          <w:w w:val="100"/>
          <w:rFonts/>
          <w:caps w:val="0"/>
        </w:rPr>
        <w:t>2.参赛的讲课视频须为参赛学生的同步课堂教学实录，不建议过多的后期制</w:t>
      </w:r>
      <w:r w:rsidRPr="00C00E89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作或渲染；</w:t>
      </w:r>
    </w:p>
    <w:p w:rsidR="00C00E89" w:rsidRPr="00C00E89" w:rsidRDefault="00C00E89" w:rsidP="00C00E89">
      <w:pPr>
        <w:jc w:val="both"/>
        <w:spacing w:before="0" w:beforeAutospacing="0" w:after="0" w:afterAutospacing="0" w:line="400" w:lineRule="exact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C00E89">
        <w:rPr>
          <w:szCs w:val="24"/>
          <w:b w:val="0"/>
          <w:i w:val="0"/>
          <w:sz w:val="24"/>
          <w:spacing w:val="0"/>
          <w:w w:val="100"/>
          <w:rFonts/>
          <w:caps w:val="0"/>
        </w:rPr>
        <w:t>3.讲课视频中</w:t>
      </w:r>
      <w:proofErr w:type="gramStart"/>
      <w:r w:rsidRPr="00C00E89">
        <w:rPr>
          <w:szCs w:val="24"/>
          <w:b w:val="0"/>
          <w:i w:val="0"/>
          <w:sz w:val="24"/>
          <w:spacing w:val="0"/>
          <w:w w:val="100"/>
          <w:rFonts/>
          <w:caps w:val="0"/>
        </w:rPr>
        <w:t>须出现</w:t>
      </w:r>
      <w:proofErr w:type="gramEnd"/>
      <w:r w:rsidRPr="00C00E89">
        <w:rPr>
          <w:szCs w:val="24"/>
          <w:b w:val="0"/>
          <w:i w:val="0"/>
          <w:sz w:val="24"/>
          <w:spacing w:val="0"/>
          <w:w w:val="100"/>
          <w:rFonts/>
          <w:caps w:val="0"/>
        </w:rPr>
        <w:t>参赛学生，不可出现指导教师；</w:t>
      </w:r>
    </w:p>
    <w:p w:rsidR="00C00E89" w:rsidRPr="00C00E89" w:rsidRDefault="00C00E89" w:rsidP="00C00E89">
      <w:pPr>
        <w:jc w:val="both"/>
        <w:spacing w:before="0" w:beforeAutospacing="0" w:after="0" w:afterAutospacing="0" w:line="400" w:lineRule="exact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C00E89">
        <w:rPr>
          <w:szCs w:val="24"/>
          <w:b w:val="0"/>
          <w:i w:val="0"/>
          <w:sz w:val="24"/>
          <w:spacing w:val="0"/>
          <w:w w:val="100"/>
          <w:rFonts/>
          <w:caps w:val="0"/>
        </w:rPr>
        <w:t>4.视频中（包括讲课 PPT 等）不可出现校名、教师和学生信息等；</w:t>
      </w:r>
    </w:p>
    <w:p w:rsidR="00C00E89" w:rsidRPr="00C00E89" w:rsidRDefault="00C00E89" w:rsidP="00C00E89">
      <w:pPr>
        <w:jc w:val="both"/>
        <w:spacing w:before="0" w:beforeAutospacing="0" w:after="0" w:afterAutospacing="0" w:line="400" w:lineRule="exact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C00E89">
        <w:rPr>
          <w:szCs w:val="24"/>
          <w:b w:val="0"/>
          <w:i w:val="0"/>
          <w:sz w:val="24"/>
          <w:spacing w:val="0"/>
          <w:w w:val="100"/>
          <w:rFonts/>
          <w:caps w:val="0"/>
        </w:rPr>
        <w:t>5.参赛学生穿着正装（不允许穿制服）；</w:t>
      </w:r>
    </w:p>
    <w:p w:rsidR="00C00E89" w:rsidRPr="00C00E89" w:rsidRDefault="00C00E89" w:rsidP="00C00E89">
      <w:pPr>
        <w:jc w:val="both"/>
        <w:spacing w:before="0" w:beforeAutospacing="0" w:after="0" w:afterAutospacing="0" w:line="400" w:lineRule="exact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C00E89">
        <w:rPr>
          <w:szCs w:val="24"/>
          <w:b w:val="0"/>
          <w:i w:val="0"/>
          <w:sz w:val="24"/>
          <w:spacing w:val="0"/>
          <w:w w:val="100"/>
          <w:rFonts/>
          <w:caps w:val="0"/>
        </w:rPr>
        <w:t>6.参赛讲课视频讲课时长 16 到 20 分钟之间；</w:t>
      </w:r>
    </w:p>
    <w:p w:rsidR="00C00E89" w:rsidRPr="00C00E89" w:rsidRDefault="00C00E89" w:rsidP="00C00E89">
      <w:pPr>
        <w:jc w:val="both"/>
        <w:spacing w:before="0" w:beforeAutospacing="0" w:after="0" w:afterAutospacing="0" w:line="400" w:lineRule="exact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C00E89">
        <w:rPr>
          <w:szCs w:val="24"/>
          <w:b w:val="0"/>
          <w:i w:val="0"/>
          <w:sz w:val="24"/>
          <w:spacing w:val="0"/>
          <w:w w:val="100"/>
          <w:rFonts/>
          <w:caps w:val="0"/>
        </w:rPr>
        <w:t>7.视频声音和画面清晰，分辨率为 720P，视频文件大小不超过 200M；</w:t>
      </w:r>
    </w:p>
    <w:p w:rsidR="00C00E89" w:rsidRPr="00C00E89" w:rsidRDefault="00C00E89" w:rsidP="00C00E89">
      <w:pPr>
        <w:jc w:val="both"/>
        <w:spacing w:before="0" w:beforeAutospacing="0" w:after="0" w:afterAutospacing="0" w:line="400" w:lineRule="exact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C00E89">
        <w:rPr>
          <w:szCs w:val="24"/>
          <w:b w:val="0"/>
          <w:i w:val="0"/>
          <w:sz w:val="24"/>
          <w:spacing w:val="0"/>
          <w:w w:val="100"/>
          <w:rFonts/>
          <w:caps w:val="0"/>
        </w:rPr>
        <w:t>8.参赛作品由参赛学生所在学院（或系）主管领导审核确认后提交；</w:t>
      </w:r>
    </w:p>
    <w:p w:rsidR="00C00E89" w:rsidRPr="00C00E89" w:rsidRDefault="00C00E89" w:rsidP="00C00E89">
      <w:pPr>
        <w:jc w:val="both"/>
        <w:spacing w:before="0" w:beforeAutospacing="0" w:after="0" w:afterAutospacing="0" w:line="400" w:lineRule="exact"/>
        <w:rPr>
          <w:szCs w:val="24"/>
          <w:b w:val="0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C00E89" w:rsidRPr="00C00E89" w:rsidRDefault="00C00E89" w:rsidP="00C00E89">
      <w:pPr>
        <w:jc w:val="both"/>
        <w:spacing w:before="0" w:beforeAutospacing="0" w:after="0" w:afterAutospacing="0" w:line="400" w:lineRule="exact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C00E89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本细则未尽事宜由</w:t>
      </w:r>
      <w:r w:rsidRPr="00C00E89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吉首大学物理实验教学中心</w:t>
      </w:r>
      <w:r w:rsidRPr="00C00E89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负责解释。</w:t>
      </w:r>
    </w:p>
    <w:p w:rsidR="00C00E89" w:rsidRDefault="00C00E89" w:rsidP="00C00E89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ind w:firstLine="420" w:firstLineChars="200"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:rsidR="00C00E89" w:rsidRDefault="00C00E89" w:rsidP="00C00E89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ind w:firstLine="420" w:firstLineChars="200"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  <w:r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 xml:space="preserve">                                 吉首大学物理科技创新与竞赛工作室</w:t>
      </w:r>
    </w:p>
    <w:p w:rsidR="00C00E89" w:rsidRPr="00B451CB" w:rsidRDefault="00C00E89" w:rsidP="00C00E89">
      <w:pPr>
        <w:jc w:val="both"/>
        <w:spacing w:before="0" w:beforeAutospacing="0" w:after="0" w:afterAutospacing="0" w:lineRule="auto" w:line="240"/>
        <w:rPr>
          <w:b w:val="1"/>
          <w:i w:val="0"/>
          <w:sz w:val="20"/>
          <w:spacing w:val="0"/>
          <w:w w:val="100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/>
          <w:caps w:val="0"/>
        </w:rPr>
        <w:t xml:space="preserve">                                          2021</w:t>
      </w:r>
      <w:r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年5月2</w:t>
      </w:r>
      <w:r>
        <w:rPr>
          <w:szCs w:val="24"/>
          <w:b w:val="0"/>
          <w:i w:val="0"/>
          <w:sz w:val="24"/>
          <w:spacing w:val="0"/>
          <w:w w:val="100"/>
          <w:rFonts/>
          <w:caps w:val="0"/>
        </w:rPr>
        <w:t>9</w:t>
      </w:r>
      <w:r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日</w:t>
      </w:r>
    </w:p>
    <w:p w:rsidR="00C00E89" w:rsidRDefault="00C00E89" w:rsidP="00C00E89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ind w:firstLine="420" w:firstLineChars="200"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:rsidR="00C00E89" w:rsidRDefault="00C00E89" w:rsidP="00C00E89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ind w:firstLine="420" w:firstLineChars="200"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:rsidR="00C00E89" w:rsidRDefault="00C00E89" w:rsidP="00C00E89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ind w:firstLine="420" w:firstLineChars="200"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:rsidR="00C00E89" w:rsidRDefault="00C00E89" w:rsidP="00C00E89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ind w:firstLine="420" w:firstLineChars="200"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:rsidR="00C00E89" w:rsidRDefault="00C00E89" w:rsidP="00C00E89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ind w:firstLine="420" w:firstLineChars="200"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:rsidR="00C00E89" w:rsidRDefault="00C00E89" w:rsidP="00C00E89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ind w:firstLine="420" w:firstLineChars="200"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:rsidR="00C00E89" w:rsidRDefault="00C00E89" w:rsidP="00C00E89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ind w:firstLine="420" w:firstLineChars="200"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:rsidR="00C00E89" w:rsidRPr="0075603E" w:rsidRDefault="00C00E89" w:rsidP="00C00E89">
      <w:pPr>
        <w:jc w:val="center"/>
        <w:spacing w:before="0" w:beforeAutospacing="0" w:after="0" w:afterAutospacing="0" w:lineRule="auto" w:line="240"/>
        <w:rPr>
          <w:szCs w:val="30"/>
          <w:b w:val="1"/>
          <w:i w:val="0"/>
          <w:sz w:val="30"/>
          <w:spacing w:val="0"/>
          <w:w w:val="100"/>
          <w:caps w:val="0"/>
        </w:rPr>
        <w:snapToGrid/>
        <w:ind w:firstLine="600" w:firstLineChars="200"/>
        <w:textAlignment w:val="baseline"/>
      </w:pPr>
      <w:r w:rsidRPr="0075603E">
        <w:rPr>
          <w:szCs w:val="30"/>
          <w:b w:val="1"/>
          <w:i w:val="0"/>
          <w:sz w:val="30"/>
          <w:spacing w:val="0"/>
          <w:w w:val="100"/>
          <w:rFonts/>
          <w:caps w:val="0"/>
        </w:rPr>
        <w:t>2021 年</w:t>
      </w:r>
      <w:r w:rsidRPr="0075603E">
        <w:rPr>
          <w:szCs w:val="30"/>
          <w:b w:val="1"/>
          <w:i w:val="0"/>
          <w:sz w:val="30"/>
          <w:spacing w:val="0"/>
          <w:w w:val="100"/>
          <w:rFonts w:hint="eastAsia"/>
          <w:caps w:val="0"/>
        </w:rPr>
        <w:t>吉首大学首届</w:t>
      </w:r>
      <w:r w:rsidRPr="0075603E">
        <w:rPr>
          <w:szCs w:val="30"/>
          <w:b w:val="1"/>
          <w:i w:val="0"/>
          <w:sz w:val="30"/>
          <w:spacing w:val="0"/>
          <w:w w:val="100"/>
          <w:rFonts/>
          <w:caps w:val="0"/>
        </w:rPr>
        <w:t>大学生物理实验讲课竞赛评审标准</w:t>
      </w:r>
    </w:p>
    <w:tbl>
      <w:tblPr>
        <w:tblStyle w:val="a3"/>
        <w:tblpPr w:leftFromText="180" w:rightFromText="180" w:horzAnchor="margin" w:tblpY="792"/>
        <w:tblW w:w="0" w:type="auto"/>
        <w:tblLook w:val="04A0" w:firstRow="1" w:lastRow="0" w:firstColumn="1" w:lastColumn="0" w:noHBand="0" w:noVBand="1"/>
      </w:tblPr>
      <w:tblGrid>
        <w:gridCol w:w="1555"/>
        <w:gridCol w:w="5670"/>
        <w:gridCol w:w="1071"/>
      </w:tblGrid>
      <w:tr>
        <w:tc>
          <w:tcPr>
            <w:tcW w:w="1555" w:type="dxa"/>
            <w:vAlign w:val="center"/>
          </w:tcPr>
          <w:p w:rsidR="00C00E89" w:rsidRDefault="00C00E89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评价维度</w:t>
            </w:r>
          </w:p>
        </w:tc>
        <w:tc>
          <w:tcPr>
            <w:tcW w:w="5670" w:type="dxa"/>
            <w:vAlign w:val="center"/>
          </w:tcPr>
          <w:p w:rsidR="00C00E89" w:rsidRDefault="00C00E89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ind w:firstLine="1960" w:firstLineChars="700"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评价要点</w:t>
            </w:r>
          </w:p>
        </w:tc>
        <w:tc>
          <w:tcPr>
            <w:tcW w:w="1071" w:type="dxa"/>
            <w:vAlign w:val="center"/>
          </w:tcPr>
          <w:p w:rsidR="00C00E89" w:rsidRDefault="00C00E89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分值</w:t>
            </w:r>
          </w:p>
        </w:tc>
      </w:tr>
      <w:tr>
        <w:trPr>
          <w:trHeight w:val="770"/>
        </w:trPr>
        <w:tc>
          <w:tcPr>
            <w:tcW w:w="1555" w:type="dxa"/>
            <w:vMerge w:val="restart"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教学理念</w:t>
            </w:r>
          </w:p>
        </w:tc>
        <w:tc>
          <w:tcPr>
            <w:tcW w:w="5670" w:type="dxa"/>
          </w:tcPr>
          <w:p w:rsidR="0075603E" w:rsidRP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 w:rsidRPr="0075603E">
              <w:rPr>
                <w:szCs w:val="21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1. 落实立德树人根本任务，能够体现大学物理实验的教学目标， 自然融入</w:t>
            </w:r>
            <w:proofErr w:type="gramStart"/>
            <w:r w:rsidRPr="0075603E">
              <w:rPr>
                <w:szCs w:val="21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课程思政元素</w:t>
            </w:r>
            <w:proofErr w:type="gramEnd"/>
            <w:r w:rsidRPr="0075603E">
              <w:rPr>
                <w:szCs w:val="21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，有效发挥课程育人功能。</w:t>
            </w:r>
          </w:p>
        </w:tc>
        <w:tc>
          <w:tcPr>
            <w:tcW w:w="1071" w:type="dxa"/>
            <w:vMerge w:val="restart"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ind w:firstLine="280" w:firstLineChars="100"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1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/>
                <w:caps w:val="0"/>
              </w:rPr>
              <w:t>0</w:t>
            </w:r>
          </w:p>
        </w:tc>
      </w:tr>
      <w:tr>
        <w:trPr>
          <w:trHeight w:val="708"/>
        </w:trPr>
        <w:tc>
          <w:tcPr>
            <w:tcW w:w="1555" w:type="dxa"/>
            <w:vMerge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</w:p>
        </w:tc>
        <w:tc>
          <w:tcPr>
            <w:tcW w:w="5670" w:type="dxa"/>
          </w:tcPr>
          <w:p w:rsidR="0075603E" w:rsidRP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 w:rsidRPr="0075603E">
              <w:rPr>
                <w:szCs w:val="21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2. 以学生为中心，在各教学环节中体现教学设计与教学创新。</w:t>
            </w:r>
          </w:p>
        </w:tc>
        <w:tc>
          <w:tcPr>
            <w:tcW w:w="1071" w:type="dxa"/>
            <w:vMerge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</w:p>
        </w:tc>
      </w:tr>
      <w:tr>
        <w:trPr>
          <w:trHeight w:val="1400"/>
        </w:trPr>
        <w:tc>
          <w:tcPr>
            <w:tcW w:w="1555" w:type="dxa"/>
            <w:vMerge w:val="restart"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教学内容</w:t>
            </w:r>
          </w:p>
        </w:tc>
        <w:tc>
          <w:tcPr>
            <w:tcW w:w="5670" w:type="dxa"/>
          </w:tcPr>
          <w:p w:rsidR="0075603E" w:rsidRP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 w:rsidRPr="0075603E">
              <w:rPr>
                <w:szCs w:val="21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3. 教学内容无科学性错误，实验操作熟练、规范（如安全事项、 有效数字、误差分析等），注重学科逻辑性与思辨性。有一定的 深度、挑战度，能够科学解释学科的核心原理和思维方法，体现 实验教学的创新。</w:t>
            </w:r>
          </w:p>
        </w:tc>
        <w:tc>
          <w:tcPr>
            <w:tcW w:w="1071" w:type="dxa"/>
            <w:vMerge w:val="restart"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ind w:firstLine="280" w:firstLineChars="100"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3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/>
                <w:caps w:val="0"/>
              </w:rPr>
              <w:t>0</w:t>
            </w:r>
          </w:p>
        </w:tc>
      </w:tr>
      <w:tr>
        <w:trPr>
          <w:trHeight w:val="697"/>
        </w:trPr>
        <w:tc>
          <w:tcPr>
            <w:tcW w:w="1555" w:type="dxa"/>
            <w:vMerge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</w:p>
        </w:tc>
        <w:tc>
          <w:tcPr>
            <w:tcW w:w="5670" w:type="dxa"/>
          </w:tcPr>
          <w:p w:rsidR="0075603E" w:rsidRP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 w:rsidRPr="0075603E">
              <w:rPr>
                <w:szCs w:val="21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4. 教学内容具有前沿性和时代性，能够反映社会和学科领域发展 新成果和新趋势，树立正确的科学观</w:t>
            </w:r>
          </w:p>
        </w:tc>
        <w:tc>
          <w:tcPr>
            <w:tcW w:w="1071" w:type="dxa"/>
            <w:vMerge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</w:p>
        </w:tc>
      </w:tr>
      <w:tr>
        <w:trPr>
          <w:trHeight w:val="1132"/>
        </w:trPr>
        <w:tc>
          <w:tcPr>
            <w:tcW w:w="1555" w:type="dxa"/>
            <w:vMerge w:val="restart"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教学过程</w:t>
            </w:r>
          </w:p>
        </w:tc>
        <w:tc>
          <w:tcPr>
            <w:tcW w:w="5670" w:type="dxa"/>
          </w:tcPr>
          <w:p w:rsidR="0075603E" w:rsidRP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 w:rsidRPr="0075603E">
              <w:rPr>
                <w:szCs w:val="21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 xml:space="preserve">5. 根据课程实际和学情基础，有效利用现代化技术手段进行教学 策略设计，教学方法选择恰当有效，包含合理的互动设计，能引 </w:t>
            </w:r>
            <w:proofErr w:type="gramStart"/>
            <w:r w:rsidRPr="0075603E">
              <w:rPr>
                <w:szCs w:val="21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导学生</w:t>
            </w:r>
            <w:proofErr w:type="gramEnd"/>
            <w:r w:rsidRPr="0075603E">
              <w:rPr>
                <w:szCs w:val="21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积极参与实验教学</w:t>
            </w:r>
          </w:p>
        </w:tc>
        <w:tc>
          <w:tcPr>
            <w:tcW w:w="1071" w:type="dxa"/>
            <w:vMerge w:val="restart"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ind w:firstLine="280" w:firstLineChars="100"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3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/>
                <w:caps w:val="0"/>
              </w:rPr>
              <w:t>0</w:t>
            </w:r>
          </w:p>
        </w:tc>
      </w:tr>
      <w:tr>
        <w:trPr>
          <w:trHeight w:val="695"/>
        </w:trPr>
        <w:tc>
          <w:tcPr>
            <w:tcW w:w="1555" w:type="dxa"/>
            <w:vMerge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</w:p>
        </w:tc>
        <w:tc>
          <w:tcPr>
            <w:tcW w:w="5670" w:type="dxa"/>
          </w:tcPr>
          <w:p w:rsidR="0075603E" w:rsidRP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 w:rsidRPr="0075603E">
              <w:rPr>
                <w:szCs w:val="21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6. 注重教学过程的探究性，具备一定的教学智慧，能够激发学生 学习潜能和探究意识。</w:t>
            </w:r>
          </w:p>
        </w:tc>
        <w:tc>
          <w:tcPr>
            <w:tcW w:w="1071" w:type="dxa"/>
            <w:vMerge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</w:p>
        </w:tc>
      </w:tr>
      <w:tr>
        <w:trPr>
          <w:trHeight w:val="704"/>
        </w:trPr>
        <w:tc>
          <w:tcPr>
            <w:tcW w:w="1555" w:type="dxa"/>
            <w:vMerge w:val="restart"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教学效果</w:t>
            </w:r>
          </w:p>
        </w:tc>
        <w:tc>
          <w:tcPr>
            <w:tcW w:w="5670" w:type="dxa"/>
          </w:tcPr>
          <w:p w:rsidR="0075603E" w:rsidRP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 w:rsidRPr="0075603E">
              <w:rPr>
                <w:szCs w:val="21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7. 能有效促进学习者理解所讲课程的知识结构与思想体系，掌握 所讲知识的运用情境、策略和方法。</w:t>
            </w:r>
          </w:p>
        </w:tc>
        <w:tc>
          <w:tcPr>
            <w:tcW w:w="1071" w:type="dxa"/>
            <w:vMerge w:val="restart"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ind w:firstLine="280" w:firstLineChars="100"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1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/>
                <w:caps w:val="0"/>
              </w:rPr>
              <w:t>0</w:t>
            </w:r>
          </w:p>
        </w:tc>
      </w:tr>
      <w:tr>
        <w:trPr>
          <w:trHeight w:val="985"/>
        </w:trPr>
        <w:tc>
          <w:tcPr>
            <w:tcW w:w="1555" w:type="dxa"/>
            <w:vMerge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</w:p>
        </w:tc>
        <w:tc>
          <w:tcPr>
            <w:tcW w:w="5670" w:type="dxa"/>
          </w:tcPr>
          <w:p w:rsidR="0075603E" w:rsidRP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 w:rsidRPr="0075603E">
              <w:rPr>
                <w:szCs w:val="21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8. 能够激发学生学习兴趣，思考实验教学多方面的育人作用，感 悟课程的意义与价值，培养学生形成批判反思的思维习惯，塑造 学生卓越担当的人生品格</w:t>
            </w:r>
          </w:p>
        </w:tc>
        <w:tc>
          <w:tcPr>
            <w:tcW w:w="1071" w:type="dxa"/>
            <w:vMerge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</w:p>
        </w:tc>
      </w:tr>
      <w:tr>
        <w:trPr>
          <w:trHeight w:val="417"/>
        </w:trPr>
        <w:tc>
          <w:tcPr>
            <w:tcW w:w="1555" w:type="dxa"/>
            <w:vMerge w:val="restart"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教学仪态</w:t>
            </w:r>
          </w:p>
        </w:tc>
        <w:tc>
          <w:tcPr>
            <w:tcW w:w="5670" w:type="dxa"/>
          </w:tcPr>
          <w:p w:rsidR="0075603E" w:rsidRP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 w:rsidRPr="0075603E">
              <w:rPr>
                <w:szCs w:val="21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9. 讲课者着装得体，</w:t>
            </w:r>
            <w:proofErr w:type="gramStart"/>
            <w:r w:rsidRPr="0075603E">
              <w:rPr>
                <w:szCs w:val="21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教态自然</w:t>
            </w:r>
            <w:proofErr w:type="gramEnd"/>
            <w:r w:rsidRPr="0075603E">
              <w:rPr>
                <w:szCs w:val="21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大方，符合教师职业规范</w:t>
            </w:r>
          </w:p>
        </w:tc>
        <w:tc>
          <w:tcPr>
            <w:tcW w:w="1071" w:type="dxa"/>
            <w:vMerge w:val="restart"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ind w:firstLine="280" w:firstLineChars="100"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1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/>
                <w:caps w:val="0"/>
              </w:rPr>
              <w:t>0</w:t>
            </w:r>
          </w:p>
        </w:tc>
      </w:tr>
      <w:tr>
        <w:trPr>
          <w:trHeight w:val="693"/>
        </w:trPr>
        <w:tc>
          <w:tcPr>
            <w:tcW w:w="1555" w:type="dxa"/>
            <w:vMerge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</w:p>
        </w:tc>
        <w:tc>
          <w:tcPr>
            <w:tcW w:w="5670" w:type="dxa"/>
          </w:tcPr>
          <w:p w:rsidR="0075603E" w:rsidRP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 w:rsidRPr="0075603E">
              <w:rPr>
                <w:szCs w:val="21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10. 教学语言（包括体态语）规范、准确，包括用普通话教学、 语言表达流畅、语速合理和体态协调等。</w:t>
            </w:r>
          </w:p>
        </w:tc>
        <w:tc>
          <w:tcPr>
            <w:tcW w:w="1071" w:type="dxa"/>
            <w:vMerge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</w:p>
        </w:tc>
      </w:tr>
      <w:tr>
        <w:trPr>
          <w:trHeight w:val="688"/>
        </w:trPr>
        <w:tc>
          <w:tcPr>
            <w:tcW w:w="1555" w:type="dxa"/>
            <w:vMerge w:val="restart"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教学展示</w:t>
            </w:r>
          </w:p>
        </w:tc>
        <w:tc>
          <w:tcPr>
            <w:tcW w:w="5670" w:type="dxa"/>
          </w:tcPr>
          <w:p w:rsidR="0075603E" w:rsidRP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 w:rsidRPr="0075603E">
              <w:rPr>
                <w:szCs w:val="21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11. 文字书写规范，美观大方；合理运用板书且设计布局合理、 整洁。</w:t>
            </w:r>
          </w:p>
        </w:tc>
        <w:tc>
          <w:tcPr>
            <w:tcW w:w="1071" w:type="dxa"/>
            <w:vMerge w:val="restart"/>
            <w:vAlign w:val="center"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ind w:firstLine="280" w:firstLineChars="100"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1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/>
                <w:caps w:val="0"/>
              </w:rPr>
              <w:t>0</w:t>
            </w:r>
          </w:p>
        </w:tc>
      </w:tr>
      <w:tr>
        <w:trPr>
          <w:trHeight w:val="1125"/>
        </w:trPr>
        <w:tc>
          <w:tcPr>
            <w:tcW w:w="1555" w:type="dxa"/>
            <w:vMerge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</w:p>
        </w:tc>
        <w:tc>
          <w:tcPr>
            <w:tcW w:w="5670" w:type="dxa"/>
          </w:tcPr>
          <w:p w:rsidR="0075603E" w:rsidRP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 w:rsidRPr="0075603E">
              <w:rPr>
                <w:szCs w:val="21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12.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 xml:space="preserve"> </w:t>
            </w:r>
            <w:r w:rsidRPr="0075603E">
              <w:rPr>
                <w:szCs w:val="21"/>
                <w:b w:val="0"/>
                <w:i w:val="0"/>
                <w:sz w:val="21"/>
                <w:spacing w:val="0"/>
                <w:w w:val="100"/>
                <w:rFonts/>
                <w:caps w:val="0"/>
              </w:rPr>
              <w:t>教学课件有先进的设计理念，具有交互性或动态感；素材格式 10 规范，编辑效果（包括字体、字号，背景与内容的颜色、风格等） 简洁、清新、美观。</w:t>
            </w:r>
          </w:p>
        </w:tc>
        <w:tc>
          <w:tcPr>
            <w:tcW w:w="1071" w:type="dxa"/>
            <w:vMerge/>
          </w:tcPr>
          <w:p w:rsidR="0075603E" w:rsidRDefault="0075603E" w:rsidP="00756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</w:p>
        </w:tc>
      </w:tr>
    </w:tbl>
    <w:p w:rsidR="0075603E" w:rsidRDefault="0075603E" w:rsidP="00C00E89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ind w:firstLine="420" w:firstLineChars="200"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:rsidR="00C00E89" w:rsidRPr="00C00E89" w:rsidRDefault="0075603E" w:rsidP="00C00E8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snapToGrid/>
        <w:ind w:firstLine="420" w:firstLineChars="200"/>
        <w:textAlignment w:val="baseline"/>
      </w:pPr>
      <w:r>
        <w:rPr>
          <w:b w:val="0"/>
          <w:i w:val="0"/>
          <w:sz w:val="21"/>
          <w:spacing w:val="0"/>
          <w:w w:val="100"/>
          <w:rFonts/>
          <w:caps w:val="0"/>
        </w:rPr>
        <w:t>备注:由于参赛选手是学生，降低了教学效果的评价，主要考察学生的教学基本能力</w:t>
      </w:r>
    </w:p>
    <w:sectPr w:rsidR="00C00E89" w:rsidRPr="00C00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31"/>
    <w:rsid w:val="004A0231"/>
    <w:rsid w:val="0075603E"/>
    <w:rsid w:val="007F46A6"/>
    <w:rsid w:val="00B414CC"/>
    <w:rsid w:val="00C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B9CB"/>
  <w15:chartTrackingRefBased/>
  <w15:docId w15:val="{E6F5AA18-39CC-4C1F-9287-93B811FB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廖立新</dc:creator>
  <cp:keywords/>
  <dc:description/>
  <cp:lastModifiedBy>廖立新</cp:lastModifiedBy>
  <cp:revision>3</cp:revision>
  <dcterms:created xsi:type="dcterms:W3CDTF">2021-05-30T02:44:00Z</dcterms:created>
  <dcterms:modified xsi:type="dcterms:W3CDTF">2021-05-30T03:03:00Z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89" w:rsidRPr="00C00E89" w:rsidRDefault="00C00E89" w:rsidP="00C00E89">
      <w:pPr>
        <w:spacing w:line="400" w:lineRule="exact"/>
        <w:rPr>
          <w:sz w:val="24"/>
          <w:szCs w:val="24"/>
        </w:rPr>
      </w:pPr>
      <w:r w:rsidRPr="00C00E89">
        <w:rPr>
          <w:rFonts w:hint="eastAsia"/>
          <w:sz w:val="24"/>
          <w:szCs w:val="24"/>
        </w:rPr>
        <w:t>附件</w:t>
      </w:r>
      <w:r w:rsidRPr="00C00E89">
        <w:rPr>
          <w:sz w:val="24"/>
          <w:szCs w:val="24"/>
        </w:rPr>
        <w:t xml:space="preserve"> 3: </w:t>
      </w:r>
    </w:p>
    <w:p w:rsidR="00C00E89" w:rsidRPr="00B414CC" w:rsidRDefault="00C00E89" w:rsidP="00B414CC">
      <w:pPr>
        <w:spacing w:line="400" w:lineRule="exact"/>
        <w:ind w:firstLineChars="500" w:firstLine="1400"/>
        <w:rPr>
          <w:b/>
          <w:sz w:val="28"/>
          <w:szCs w:val="28"/>
        </w:rPr>
      </w:pPr>
      <w:bookmarkStart w:id="0" w:name="_GoBack"/>
      <w:bookmarkEnd w:id="0"/>
      <w:r w:rsidRPr="00B414CC">
        <w:rPr>
          <w:b/>
          <w:sz w:val="28"/>
          <w:szCs w:val="28"/>
        </w:rPr>
        <w:t>2021 年</w:t>
      </w:r>
      <w:r w:rsidRPr="00B414CC">
        <w:rPr>
          <w:rFonts w:hint="eastAsia"/>
          <w:b/>
          <w:sz w:val="28"/>
          <w:szCs w:val="28"/>
        </w:rPr>
        <w:t>吉首大学首届</w:t>
      </w:r>
      <w:r w:rsidRPr="00B414CC">
        <w:rPr>
          <w:b/>
          <w:sz w:val="28"/>
          <w:szCs w:val="28"/>
        </w:rPr>
        <w:t xml:space="preserve">大学生物理实验竞赛（创新） </w:t>
      </w:r>
    </w:p>
    <w:p w:rsidR="00C00E89" w:rsidRPr="00B414CC" w:rsidRDefault="00C00E89" w:rsidP="00C00E89">
      <w:pPr>
        <w:spacing w:line="400" w:lineRule="exact"/>
        <w:ind w:firstLineChars="700" w:firstLine="1960"/>
        <w:rPr>
          <w:b/>
          <w:sz w:val="28"/>
          <w:szCs w:val="28"/>
        </w:rPr>
      </w:pPr>
      <w:r w:rsidRPr="00B414CC">
        <w:rPr>
          <w:rFonts w:hint="eastAsia"/>
          <w:b/>
          <w:sz w:val="28"/>
          <w:szCs w:val="28"/>
        </w:rPr>
        <w:t>大学生物理实验讲课竞赛细则及评审标准</w:t>
      </w:r>
      <w:r w:rsidRPr="00B414CC">
        <w:rPr>
          <w:b/>
          <w:sz w:val="28"/>
          <w:szCs w:val="28"/>
        </w:rPr>
        <w:t xml:space="preserve"> </w:t>
      </w:r>
    </w:p>
    <w:p w:rsidR="00C00E89" w:rsidRPr="00C00E89" w:rsidRDefault="00C00E89" w:rsidP="00C00E89">
      <w:pPr>
        <w:spacing w:line="400" w:lineRule="exact"/>
        <w:ind w:firstLineChars="200" w:firstLine="480"/>
        <w:rPr>
          <w:sz w:val="24"/>
          <w:szCs w:val="24"/>
        </w:rPr>
      </w:pPr>
      <w:r w:rsidRPr="00C00E89">
        <w:rPr>
          <w:rFonts w:hint="eastAsia"/>
          <w:sz w:val="24"/>
          <w:szCs w:val="24"/>
        </w:rPr>
        <w:t>该竞赛为</w:t>
      </w:r>
      <w:r w:rsidRPr="00C00E89">
        <w:rPr>
          <w:sz w:val="24"/>
          <w:szCs w:val="24"/>
        </w:rPr>
        <w:t xml:space="preserve"> 2021 年</w:t>
      </w:r>
      <w:r w:rsidRPr="00C00E89">
        <w:rPr>
          <w:rFonts w:hint="eastAsia"/>
          <w:sz w:val="24"/>
          <w:szCs w:val="24"/>
        </w:rPr>
        <w:t>吉首大学首届</w:t>
      </w:r>
      <w:r w:rsidRPr="00C00E89">
        <w:rPr>
          <w:sz w:val="24"/>
          <w:szCs w:val="24"/>
        </w:rPr>
        <w:t>大学生物理实验竞赛（创新）类别之一：大学生物理</w:t>
      </w:r>
      <w:r w:rsidRPr="00C00E89">
        <w:rPr>
          <w:rFonts w:hint="eastAsia"/>
          <w:sz w:val="24"/>
          <w:szCs w:val="24"/>
        </w:rPr>
        <w:t>实验讲课竞赛。</w:t>
      </w:r>
      <w:r w:rsidRPr="00C00E89">
        <w:rPr>
          <w:sz w:val="24"/>
          <w:szCs w:val="24"/>
        </w:rPr>
        <w:t xml:space="preserve"> </w:t>
      </w:r>
    </w:p>
    <w:p w:rsidR="00C00E89" w:rsidRPr="00C00E89" w:rsidRDefault="00C00E89" w:rsidP="00C00E89">
      <w:pPr>
        <w:spacing w:line="400" w:lineRule="exact"/>
        <w:rPr>
          <w:b/>
          <w:sz w:val="24"/>
          <w:szCs w:val="24"/>
        </w:rPr>
      </w:pPr>
      <w:r w:rsidRPr="00C00E89">
        <w:rPr>
          <w:rFonts w:hint="eastAsia"/>
          <w:b/>
          <w:sz w:val="24"/>
          <w:szCs w:val="24"/>
        </w:rPr>
        <w:t>一、竞赛形式</w:t>
      </w:r>
      <w:r w:rsidRPr="00C00E89">
        <w:rPr>
          <w:b/>
          <w:sz w:val="24"/>
          <w:szCs w:val="24"/>
        </w:rPr>
        <w:t xml:space="preserve"> </w:t>
      </w:r>
    </w:p>
    <w:p w:rsidR="00C00E89" w:rsidRPr="00C00E89" w:rsidRDefault="00C00E89" w:rsidP="00C00E89">
      <w:pPr>
        <w:spacing w:line="400" w:lineRule="exact"/>
        <w:ind w:firstLineChars="200" w:firstLine="480"/>
        <w:rPr>
          <w:sz w:val="24"/>
          <w:szCs w:val="24"/>
        </w:rPr>
      </w:pPr>
      <w:r w:rsidRPr="00C00E89">
        <w:rPr>
          <w:sz w:val="24"/>
          <w:szCs w:val="24"/>
        </w:rPr>
        <w:t>1.每个学校推荐讲课竞赛最多限报 2 项；</w:t>
      </w:r>
    </w:p>
    <w:p w:rsidR="00C00E89" w:rsidRPr="00C00E89" w:rsidRDefault="00C00E89" w:rsidP="00C00E89">
      <w:pPr>
        <w:spacing w:line="400" w:lineRule="exact"/>
        <w:ind w:firstLineChars="200" w:firstLine="480"/>
        <w:rPr>
          <w:sz w:val="24"/>
          <w:szCs w:val="24"/>
        </w:rPr>
      </w:pPr>
      <w:r w:rsidRPr="00C00E89">
        <w:rPr>
          <w:sz w:val="24"/>
          <w:szCs w:val="24"/>
        </w:rPr>
        <w:t>2.讲课竞赛报 2 项的，作品须为不同实验内容和题目；</w:t>
      </w:r>
    </w:p>
    <w:p w:rsidR="00C00E89" w:rsidRPr="00C00E89" w:rsidRDefault="00C00E89" w:rsidP="00C00E89">
      <w:pPr>
        <w:spacing w:line="400" w:lineRule="exact"/>
        <w:ind w:firstLineChars="200" w:firstLine="480"/>
        <w:rPr>
          <w:sz w:val="24"/>
          <w:szCs w:val="24"/>
        </w:rPr>
      </w:pPr>
      <w:r w:rsidRPr="00C00E89">
        <w:rPr>
          <w:sz w:val="24"/>
          <w:szCs w:val="24"/>
        </w:rPr>
        <w:t>3.讲课竞赛为个人赛事，仅限主讲学生个人参加比赛；</w:t>
      </w:r>
    </w:p>
    <w:p w:rsidR="00C00E89" w:rsidRPr="00C00E89" w:rsidRDefault="00C00E89" w:rsidP="00C00E89">
      <w:pPr>
        <w:spacing w:line="400" w:lineRule="exact"/>
        <w:ind w:firstLineChars="200" w:firstLine="480"/>
        <w:rPr>
          <w:sz w:val="24"/>
          <w:szCs w:val="24"/>
        </w:rPr>
      </w:pPr>
      <w:r w:rsidRPr="00C00E89">
        <w:rPr>
          <w:sz w:val="24"/>
          <w:szCs w:val="24"/>
        </w:rPr>
        <w:t>4.参赛者申报参赛的作品以学校为单位报名，竞赛时正式注册的各类高等院</w:t>
      </w:r>
    </w:p>
    <w:p w:rsidR="00C00E89" w:rsidRPr="00C00E89" w:rsidRDefault="00C00E89" w:rsidP="00C00E89">
      <w:pPr>
        <w:spacing w:line="400" w:lineRule="exact"/>
        <w:rPr>
          <w:sz w:val="24"/>
          <w:szCs w:val="24"/>
        </w:rPr>
      </w:pPr>
      <w:r w:rsidRPr="00C00E89">
        <w:rPr>
          <w:rFonts w:hint="eastAsia"/>
          <w:sz w:val="24"/>
          <w:szCs w:val="24"/>
        </w:rPr>
        <w:t>校在校本（专）科生均可申报作品参赛；</w:t>
      </w:r>
    </w:p>
    <w:p w:rsidR="00C00E89" w:rsidRPr="00C00E89" w:rsidRDefault="00C00E89" w:rsidP="00C00E89">
      <w:pPr>
        <w:spacing w:line="400" w:lineRule="exact"/>
        <w:ind w:firstLineChars="200" w:firstLine="480"/>
        <w:rPr>
          <w:sz w:val="24"/>
          <w:szCs w:val="24"/>
        </w:rPr>
      </w:pPr>
      <w:r w:rsidRPr="00C00E89">
        <w:rPr>
          <w:sz w:val="24"/>
          <w:szCs w:val="24"/>
        </w:rPr>
        <w:t>5.初赛以报送讲课视频的形式进行网络初评；复赛采用线上讲课方式进行。</w:t>
      </w:r>
    </w:p>
    <w:p w:rsidR="00C00E89" w:rsidRPr="00C00E89" w:rsidRDefault="00C00E89" w:rsidP="00C00E89">
      <w:pPr>
        <w:spacing w:line="400" w:lineRule="exact"/>
        <w:rPr>
          <w:b/>
          <w:sz w:val="24"/>
          <w:szCs w:val="24"/>
        </w:rPr>
      </w:pPr>
      <w:r w:rsidRPr="00C00E89">
        <w:rPr>
          <w:rFonts w:hint="eastAsia"/>
          <w:b/>
          <w:sz w:val="24"/>
          <w:szCs w:val="24"/>
        </w:rPr>
        <w:t>二、初赛视频要求</w:t>
      </w:r>
      <w:r w:rsidRPr="00C00E89">
        <w:rPr>
          <w:b/>
          <w:sz w:val="24"/>
          <w:szCs w:val="24"/>
        </w:rPr>
        <w:t xml:space="preserve"> </w:t>
      </w:r>
    </w:p>
    <w:p w:rsidR="00C00E89" w:rsidRPr="00C00E89" w:rsidRDefault="00C00E89" w:rsidP="00C00E89">
      <w:pPr>
        <w:spacing w:line="400" w:lineRule="exact"/>
        <w:ind w:firstLineChars="200" w:firstLine="480"/>
        <w:rPr>
          <w:sz w:val="24"/>
          <w:szCs w:val="24"/>
        </w:rPr>
      </w:pPr>
      <w:r w:rsidRPr="00C00E89">
        <w:rPr>
          <w:sz w:val="24"/>
          <w:szCs w:val="24"/>
        </w:rPr>
        <w:t>1.讲课内容从所在学校开设《大学物理实验》课程的相关教学内容中选取，</w:t>
      </w:r>
      <w:r w:rsidRPr="00C00E89">
        <w:rPr>
          <w:rFonts w:hint="eastAsia"/>
          <w:sz w:val="24"/>
          <w:szCs w:val="24"/>
        </w:rPr>
        <w:t>视频设计和制作请对照《</w:t>
      </w:r>
      <w:r w:rsidRPr="00C00E89">
        <w:rPr>
          <w:sz w:val="24"/>
          <w:szCs w:val="24"/>
        </w:rPr>
        <w:t>2021 年大学生物理实验讲课竞赛评审标准》具体要求；</w:t>
      </w:r>
    </w:p>
    <w:p w:rsidR="00C00E89" w:rsidRPr="00C00E89" w:rsidRDefault="00C00E89" w:rsidP="00C00E89">
      <w:pPr>
        <w:spacing w:line="400" w:lineRule="exact"/>
        <w:ind w:firstLineChars="200" w:firstLine="480"/>
        <w:rPr>
          <w:sz w:val="24"/>
          <w:szCs w:val="24"/>
        </w:rPr>
      </w:pPr>
      <w:r w:rsidRPr="00C00E89">
        <w:rPr>
          <w:sz w:val="24"/>
          <w:szCs w:val="24"/>
        </w:rPr>
        <w:t>2.参赛的讲课视频须为参赛学生的同步课堂教学实录，不建议过多的后期制</w:t>
      </w:r>
      <w:r w:rsidRPr="00C00E89">
        <w:rPr>
          <w:rFonts w:hint="eastAsia"/>
          <w:sz w:val="24"/>
          <w:szCs w:val="24"/>
        </w:rPr>
        <w:t>作或渲染；</w:t>
      </w:r>
    </w:p>
    <w:p w:rsidR="00C00E89" w:rsidRPr="00C00E89" w:rsidRDefault="00C00E89" w:rsidP="00C00E89">
      <w:pPr>
        <w:spacing w:line="400" w:lineRule="exact"/>
        <w:ind w:firstLineChars="200" w:firstLine="480"/>
        <w:rPr>
          <w:sz w:val="24"/>
          <w:szCs w:val="24"/>
        </w:rPr>
      </w:pPr>
      <w:r w:rsidRPr="00C00E89">
        <w:rPr>
          <w:sz w:val="24"/>
          <w:szCs w:val="24"/>
        </w:rPr>
        <w:t>3.讲课视频中</w:t>
      </w:r>
      <w:proofErr w:type="gramStart"/>
      <w:r w:rsidRPr="00C00E89">
        <w:rPr>
          <w:sz w:val="24"/>
          <w:szCs w:val="24"/>
        </w:rPr>
        <w:t>须出现</w:t>
      </w:r>
      <w:proofErr w:type="gramEnd"/>
      <w:r w:rsidRPr="00C00E89">
        <w:rPr>
          <w:sz w:val="24"/>
          <w:szCs w:val="24"/>
        </w:rPr>
        <w:t>参赛学生，不可出现指导教师；</w:t>
      </w:r>
    </w:p>
    <w:p w:rsidR="00C00E89" w:rsidRPr="00C00E89" w:rsidRDefault="00C00E89" w:rsidP="00C00E89">
      <w:pPr>
        <w:spacing w:line="400" w:lineRule="exact"/>
        <w:ind w:firstLineChars="200" w:firstLine="480"/>
        <w:rPr>
          <w:sz w:val="24"/>
          <w:szCs w:val="24"/>
        </w:rPr>
      </w:pPr>
      <w:r w:rsidRPr="00C00E89">
        <w:rPr>
          <w:sz w:val="24"/>
          <w:szCs w:val="24"/>
        </w:rPr>
        <w:t>4.视频中（包括讲课 PPT 等）不可出现校名、教师和学生信息等；</w:t>
      </w:r>
    </w:p>
    <w:p w:rsidR="00C00E89" w:rsidRPr="00C00E89" w:rsidRDefault="00C00E89" w:rsidP="00C00E89">
      <w:pPr>
        <w:spacing w:line="400" w:lineRule="exact"/>
        <w:ind w:firstLineChars="200" w:firstLine="480"/>
        <w:rPr>
          <w:sz w:val="24"/>
          <w:szCs w:val="24"/>
        </w:rPr>
      </w:pPr>
      <w:r w:rsidRPr="00C00E89">
        <w:rPr>
          <w:sz w:val="24"/>
          <w:szCs w:val="24"/>
        </w:rPr>
        <w:t>5.参赛学生穿着正装（不允许穿制服）；</w:t>
      </w:r>
    </w:p>
    <w:p w:rsidR="00C00E89" w:rsidRPr="00C00E89" w:rsidRDefault="00C00E89" w:rsidP="00C00E89">
      <w:pPr>
        <w:spacing w:line="400" w:lineRule="exact"/>
        <w:ind w:firstLineChars="200" w:firstLine="480"/>
        <w:rPr>
          <w:sz w:val="24"/>
          <w:szCs w:val="24"/>
        </w:rPr>
      </w:pPr>
      <w:r w:rsidRPr="00C00E89">
        <w:rPr>
          <w:sz w:val="24"/>
          <w:szCs w:val="24"/>
        </w:rPr>
        <w:t>6.参赛讲课视频讲课时长 16 到 20 分钟之间；</w:t>
      </w:r>
    </w:p>
    <w:p w:rsidR="00C00E89" w:rsidRPr="00C00E89" w:rsidRDefault="00C00E89" w:rsidP="00C00E89">
      <w:pPr>
        <w:spacing w:line="400" w:lineRule="exact"/>
        <w:ind w:firstLineChars="200" w:firstLine="480"/>
        <w:rPr>
          <w:sz w:val="24"/>
          <w:szCs w:val="24"/>
        </w:rPr>
      </w:pPr>
      <w:r w:rsidRPr="00C00E89">
        <w:rPr>
          <w:sz w:val="24"/>
          <w:szCs w:val="24"/>
        </w:rPr>
        <w:t>7.视频声音和画面清晰，分辨率为 720P，视频文件大小不超过 200M；</w:t>
      </w:r>
    </w:p>
    <w:p w:rsidR="00C00E89" w:rsidRPr="00C00E89" w:rsidRDefault="00C00E89" w:rsidP="00C00E89">
      <w:pPr>
        <w:spacing w:line="400" w:lineRule="exact"/>
        <w:ind w:firstLineChars="200" w:firstLine="480"/>
        <w:rPr>
          <w:sz w:val="24"/>
          <w:szCs w:val="24"/>
        </w:rPr>
      </w:pPr>
      <w:r w:rsidRPr="00C00E89">
        <w:rPr>
          <w:sz w:val="24"/>
          <w:szCs w:val="24"/>
        </w:rPr>
        <w:t>8.参赛作品由参赛学生所在学院（或系）主管领导审核确认后提交；</w:t>
      </w:r>
    </w:p>
    <w:p w:rsidR="00C00E89" w:rsidRPr="00C00E89" w:rsidRDefault="00C00E89" w:rsidP="00C00E89">
      <w:pPr>
        <w:spacing w:line="400" w:lineRule="exact"/>
        <w:rPr>
          <w:sz w:val="24"/>
          <w:szCs w:val="24"/>
        </w:rPr>
      </w:pPr>
    </w:p>
    <w:p w:rsidR="00C00E89" w:rsidRPr="00C00E89" w:rsidRDefault="00C00E89" w:rsidP="00C00E89">
      <w:pPr>
        <w:spacing w:line="400" w:lineRule="exact"/>
        <w:ind w:firstLineChars="200" w:firstLine="480"/>
        <w:rPr>
          <w:sz w:val="24"/>
          <w:szCs w:val="24"/>
        </w:rPr>
      </w:pPr>
      <w:r w:rsidRPr="00C00E89">
        <w:rPr>
          <w:rFonts w:hint="eastAsia"/>
          <w:sz w:val="24"/>
          <w:szCs w:val="24"/>
        </w:rPr>
        <w:t>本细则未尽事宜由</w:t>
      </w:r>
      <w:r w:rsidRPr="00C00E89">
        <w:rPr>
          <w:rFonts w:hint="eastAsia"/>
          <w:sz w:val="24"/>
          <w:szCs w:val="24"/>
        </w:rPr>
        <w:t>吉首大学物理实验教学中心</w:t>
      </w:r>
      <w:r w:rsidRPr="00C00E89">
        <w:rPr>
          <w:rFonts w:hint="eastAsia"/>
          <w:sz w:val="24"/>
          <w:szCs w:val="24"/>
        </w:rPr>
        <w:t>负责解释。</w:t>
      </w:r>
    </w:p>
    <w:p w:rsidR="00C00E89" w:rsidRDefault="00C00E89" w:rsidP="00C00E89">
      <w:pPr>
        <w:ind w:firstLineChars="200" w:firstLine="420"/>
      </w:pPr>
    </w:p>
    <w:p w:rsidR="00C00E89" w:rsidRDefault="00C00E89" w:rsidP="00C00E89">
      <w:pPr>
        <w:ind w:firstLineChars="200" w:firstLine="420"/>
      </w:pPr>
    </w:p>
    <w:p w:rsidR="00C00E89" w:rsidRDefault="00C00E89" w:rsidP="00C00E89">
      <w:pPr>
        <w:widowControl/>
        <w:shd w:val="clear" w:color="auto" w:fill="FFFFFF"/>
        <w:spacing w:line="320" w:lineRule="exact"/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吉首大学物理实验教学中心</w:t>
      </w:r>
    </w:p>
    <w:p w:rsidR="00C00E89" w:rsidRPr="00B451CB" w:rsidRDefault="00C00E89" w:rsidP="00C00E89">
      <w:pPr>
        <w:ind w:firstLineChars="200" w:firstLine="480"/>
        <w:rPr>
          <w:b/>
        </w:rPr>
      </w:pPr>
      <w:r>
        <w:rPr>
          <w:sz w:val="24"/>
          <w:szCs w:val="24"/>
        </w:rPr>
        <w:t xml:space="preserve">                                          2021</w:t>
      </w:r>
      <w:r>
        <w:rPr>
          <w:rFonts w:hint="eastAsia"/>
          <w:sz w:val="24"/>
          <w:szCs w:val="24"/>
        </w:rPr>
        <w:t>年5月2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p w:rsidR="00C00E89" w:rsidRDefault="00C00E89" w:rsidP="00C00E89">
      <w:pPr>
        <w:ind w:firstLineChars="200" w:firstLine="420"/>
      </w:pPr>
    </w:p>
    <w:p w:rsidR="00C00E89" w:rsidRDefault="00C00E89" w:rsidP="00C00E89">
      <w:pPr>
        <w:ind w:firstLineChars="200" w:firstLine="420"/>
      </w:pPr>
    </w:p>
    <w:p w:rsidR="00C00E89" w:rsidRDefault="00C00E89" w:rsidP="00C00E89">
      <w:pPr>
        <w:ind w:firstLineChars="200" w:firstLine="420"/>
      </w:pPr>
    </w:p>
    <w:p w:rsidR="00C00E89" w:rsidRDefault="00C00E89" w:rsidP="00C00E89">
      <w:pPr>
        <w:ind w:firstLineChars="200" w:firstLine="420"/>
      </w:pPr>
    </w:p>
    <w:p w:rsidR="00C00E89" w:rsidRDefault="00C00E89" w:rsidP="00C00E89">
      <w:pPr>
        <w:ind w:firstLineChars="200" w:firstLine="420"/>
      </w:pPr>
    </w:p>
    <w:p w:rsidR="00C00E89" w:rsidRDefault="00C00E89" w:rsidP="00C00E89">
      <w:pPr>
        <w:ind w:firstLineChars="200" w:firstLine="420"/>
      </w:pPr>
    </w:p>
    <w:p w:rsidR="00C00E89" w:rsidRDefault="00C00E89" w:rsidP="00C00E89">
      <w:pPr>
        <w:ind w:firstLineChars="200" w:firstLine="420"/>
      </w:pPr>
    </w:p>
    <w:p w:rsidR="00C00E89" w:rsidRPr="0075603E" w:rsidRDefault="00C00E89" w:rsidP="00C00E89">
      <w:pPr>
        <w:ind w:firstLineChars="200" w:firstLine="600"/>
        <w:jc w:val="center"/>
        <w:rPr>
          <w:b/>
          <w:sz w:val="30"/>
          <w:szCs w:val="30"/>
        </w:rPr>
      </w:pPr>
      <w:r w:rsidRPr="0075603E">
        <w:rPr>
          <w:b/>
          <w:sz w:val="30"/>
          <w:szCs w:val="30"/>
        </w:rPr>
        <w:lastRenderedPageBreak/>
        <w:t>2021 年</w:t>
      </w:r>
      <w:r w:rsidRPr="0075603E">
        <w:rPr>
          <w:rFonts w:hint="eastAsia"/>
          <w:b/>
          <w:sz w:val="30"/>
          <w:szCs w:val="30"/>
        </w:rPr>
        <w:t>吉首大学首届</w:t>
      </w:r>
      <w:r w:rsidRPr="0075603E">
        <w:rPr>
          <w:b/>
          <w:sz w:val="30"/>
          <w:szCs w:val="30"/>
        </w:rPr>
        <w:t>大学生物理实验讲课竞赛评审标准</w:t>
      </w:r>
    </w:p>
    <w:tbl>
      <w:tblPr>
        <w:tblStyle w:val="a3"/>
        <w:tblpPr w:leftFromText="180" w:rightFromText="180" w:horzAnchor="margin" w:tblpY="792"/>
        <w:tblW w:w="0" w:type="auto"/>
        <w:tblLook w:val="04A0" w:firstRow="1" w:lastRow="0" w:firstColumn="1" w:lastColumn="0" w:noHBand="0" w:noVBand="1"/>
      </w:tblPr>
      <w:tblGrid>
        <w:gridCol w:w="1555"/>
        <w:gridCol w:w="5670"/>
        <w:gridCol w:w="1071"/>
      </w:tblGrid>
      <w:tr w:rsidR="00C00E89" w:rsidTr="0075603E">
        <w:tc>
          <w:tcPr>
            <w:tcW w:w="1555" w:type="dxa"/>
            <w:vAlign w:val="center"/>
          </w:tcPr>
          <w:p w:rsidR="00C00E89" w:rsidRDefault="00C00E89" w:rsidP="0075603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评价维度</w:t>
            </w:r>
          </w:p>
        </w:tc>
        <w:tc>
          <w:tcPr>
            <w:tcW w:w="5670" w:type="dxa"/>
            <w:vAlign w:val="center"/>
          </w:tcPr>
          <w:p w:rsidR="00C00E89" w:rsidRDefault="00C00E89" w:rsidP="0075603E">
            <w:pPr>
              <w:ind w:firstLineChars="700" w:firstLine="19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评价要点</w:t>
            </w:r>
          </w:p>
        </w:tc>
        <w:tc>
          <w:tcPr>
            <w:tcW w:w="1071" w:type="dxa"/>
            <w:vAlign w:val="center"/>
          </w:tcPr>
          <w:p w:rsidR="00C00E89" w:rsidRDefault="00C00E89" w:rsidP="0075603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分值</w:t>
            </w:r>
          </w:p>
        </w:tc>
      </w:tr>
      <w:tr w:rsidR="0075603E" w:rsidTr="0075603E">
        <w:trPr>
          <w:trHeight w:val="770"/>
        </w:trPr>
        <w:tc>
          <w:tcPr>
            <w:tcW w:w="1555" w:type="dxa"/>
            <w:vMerge w:val="restart"/>
            <w:vAlign w:val="center"/>
          </w:tcPr>
          <w:p w:rsidR="0075603E" w:rsidRDefault="0075603E" w:rsidP="0075603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教学理念</w:t>
            </w:r>
          </w:p>
        </w:tc>
        <w:tc>
          <w:tcPr>
            <w:tcW w:w="5670" w:type="dxa"/>
          </w:tcPr>
          <w:p w:rsidR="0075603E" w:rsidRPr="0075603E" w:rsidRDefault="0075603E" w:rsidP="0075603E">
            <w:pPr>
              <w:rPr>
                <w:rFonts w:hint="eastAsia"/>
                <w:szCs w:val="21"/>
              </w:rPr>
            </w:pPr>
            <w:r w:rsidRPr="0075603E">
              <w:rPr>
                <w:szCs w:val="21"/>
              </w:rPr>
              <w:t>1. 落实立德树人根本任务，能够体现大学物理实验的教学目标， 自然融入</w:t>
            </w:r>
            <w:proofErr w:type="gramStart"/>
            <w:r w:rsidRPr="0075603E">
              <w:rPr>
                <w:szCs w:val="21"/>
              </w:rPr>
              <w:t>课程思政元素</w:t>
            </w:r>
            <w:proofErr w:type="gramEnd"/>
            <w:r w:rsidRPr="0075603E">
              <w:rPr>
                <w:szCs w:val="21"/>
              </w:rPr>
              <w:t>，有效发挥课程育人功能。</w:t>
            </w:r>
          </w:p>
        </w:tc>
        <w:tc>
          <w:tcPr>
            <w:tcW w:w="1071" w:type="dxa"/>
            <w:vMerge w:val="restart"/>
            <w:vAlign w:val="center"/>
          </w:tcPr>
          <w:p w:rsidR="0075603E" w:rsidRDefault="0075603E" w:rsidP="0075603E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75603E" w:rsidTr="0075603E">
        <w:trPr>
          <w:trHeight w:val="708"/>
        </w:trPr>
        <w:tc>
          <w:tcPr>
            <w:tcW w:w="1555" w:type="dxa"/>
            <w:vMerge/>
          </w:tcPr>
          <w:p w:rsidR="0075603E" w:rsidRDefault="0075603E" w:rsidP="0075603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0" w:type="dxa"/>
          </w:tcPr>
          <w:p w:rsidR="0075603E" w:rsidRPr="0075603E" w:rsidRDefault="0075603E" w:rsidP="0075603E">
            <w:pPr>
              <w:rPr>
                <w:rFonts w:hint="eastAsia"/>
                <w:szCs w:val="21"/>
              </w:rPr>
            </w:pPr>
            <w:r w:rsidRPr="0075603E">
              <w:rPr>
                <w:szCs w:val="21"/>
              </w:rPr>
              <w:t>2. 以学生为中心，在各教学环节中体现教学设计与教学创新。</w:t>
            </w:r>
          </w:p>
        </w:tc>
        <w:tc>
          <w:tcPr>
            <w:tcW w:w="1071" w:type="dxa"/>
            <w:vMerge/>
            <w:vAlign w:val="center"/>
          </w:tcPr>
          <w:p w:rsidR="0075603E" w:rsidRDefault="0075603E" w:rsidP="0075603E">
            <w:pPr>
              <w:rPr>
                <w:rFonts w:hint="eastAsia"/>
                <w:sz w:val="28"/>
                <w:szCs w:val="28"/>
              </w:rPr>
            </w:pPr>
          </w:p>
        </w:tc>
      </w:tr>
      <w:tr w:rsidR="0075603E" w:rsidTr="0075603E">
        <w:trPr>
          <w:trHeight w:val="1400"/>
        </w:trPr>
        <w:tc>
          <w:tcPr>
            <w:tcW w:w="1555" w:type="dxa"/>
            <w:vMerge w:val="restart"/>
            <w:vAlign w:val="center"/>
          </w:tcPr>
          <w:p w:rsidR="0075603E" w:rsidRDefault="0075603E" w:rsidP="0075603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教学内容</w:t>
            </w:r>
          </w:p>
        </w:tc>
        <w:tc>
          <w:tcPr>
            <w:tcW w:w="5670" w:type="dxa"/>
          </w:tcPr>
          <w:p w:rsidR="0075603E" w:rsidRPr="0075603E" w:rsidRDefault="0075603E" w:rsidP="0075603E">
            <w:pPr>
              <w:rPr>
                <w:rFonts w:hint="eastAsia"/>
                <w:szCs w:val="21"/>
              </w:rPr>
            </w:pPr>
            <w:r w:rsidRPr="0075603E">
              <w:rPr>
                <w:szCs w:val="21"/>
              </w:rPr>
              <w:t>3. 教学内容无科学性错误，实验操作熟练、规范（如安全事项、 有效数字、误差分析等），注重学科逻辑性与思辨性。有一定的 深度、挑战度，能够科学解释学科的核心原理和思维方法，体现 实验教学的创新。</w:t>
            </w:r>
          </w:p>
        </w:tc>
        <w:tc>
          <w:tcPr>
            <w:tcW w:w="1071" w:type="dxa"/>
            <w:vMerge w:val="restart"/>
            <w:vAlign w:val="center"/>
          </w:tcPr>
          <w:p w:rsidR="0075603E" w:rsidRDefault="0075603E" w:rsidP="0075603E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75603E" w:rsidTr="0075603E">
        <w:trPr>
          <w:trHeight w:val="697"/>
        </w:trPr>
        <w:tc>
          <w:tcPr>
            <w:tcW w:w="1555" w:type="dxa"/>
            <w:vMerge/>
            <w:vAlign w:val="center"/>
          </w:tcPr>
          <w:p w:rsidR="0075603E" w:rsidRDefault="0075603E" w:rsidP="0075603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0" w:type="dxa"/>
          </w:tcPr>
          <w:p w:rsidR="0075603E" w:rsidRPr="0075603E" w:rsidRDefault="0075603E" w:rsidP="0075603E">
            <w:pPr>
              <w:rPr>
                <w:rFonts w:hint="eastAsia"/>
                <w:szCs w:val="21"/>
              </w:rPr>
            </w:pPr>
            <w:r w:rsidRPr="0075603E">
              <w:rPr>
                <w:szCs w:val="21"/>
              </w:rPr>
              <w:t>4. 教学内容具有前沿性和时代性，能够反映社会和学科领域发展 新成果和新趋势，树立正确的科学观</w:t>
            </w:r>
          </w:p>
        </w:tc>
        <w:tc>
          <w:tcPr>
            <w:tcW w:w="1071" w:type="dxa"/>
            <w:vMerge/>
            <w:vAlign w:val="center"/>
          </w:tcPr>
          <w:p w:rsidR="0075603E" w:rsidRDefault="0075603E" w:rsidP="0075603E">
            <w:pPr>
              <w:rPr>
                <w:rFonts w:hint="eastAsia"/>
                <w:sz w:val="28"/>
                <w:szCs w:val="28"/>
              </w:rPr>
            </w:pPr>
          </w:p>
        </w:tc>
      </w:tr>
      <w:tr w:rsidR="0075603E" w:rsidTr="0075603E">
        <w:trPr>
          <w:trHeight w:val="1132"/>
        </w:trPr>
        <w:tc>
          <w:tcPr>
            <w:tcW w:w="1555" w:type="dxa"/>
            <w:vMerge w:val="restart"/>
            <w:vAlign w:val="center"/>
          </w:tcPr>
          <w:p w:rsidR="0075603E" w:rsidRDefault="0075603E" w:rsidP="0075603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教学过程</w:t>
            </w:r>
          </w:p>
        </w:tc>
        <w:tc>
          <w:tcPr>
            <w:tcW w:w="5670" w:type="dxa"/>
          </w:tcPr>
          <w:p w:rsidR="0075603E" w:rsidRPr="0075603E" w:rsidRDefault="0075603E" w:rsidP="0075603E">
            <w:pPr>
              <w:rPr>
                <w:rFonts w:hint="eastAsia"/>
                <w:szCs w:val="21"/>
              </w:rPr>
            </w:pPr>
            <w:r w:rsidRPr="0075603E">
              <w:rPr>
                <w:szCs w:val="21"/>
              </w:rPr>
              <w:t xml:space="preserve">5. 根据课程实际和学情基础，有效利用现代化技术手段进行教学 策略设计，教学方法选择恰当有效，包含合理的互动设计，能引 </w:t>
            </w:r>
            <w:proofErr w:type="gramStart"/>
            <w:r w:rsidRPr="0075603E">
              <w:rPr>
                <w:szCs w:val="21"/>
              </w:rPr>
              <w:t>导学生</w:t>
            </w:r>
            <w:proofErr w:type="gramEnd"/>
            <w:r w:rsidRPr="0075603E">
              <w:rPr>
                <w:szCs w:val="21"/>
              </w:rPr>
              <w:t>积极参与实验教学</w:t>
            </w:r>
          </w:p>
        </w:tc>
        <w:tc>
          <w:tcPr>
            <w:tcW w:w="1071" w:type="dxa"/>
            <w:vMerge w:val="restart"/>
            <w:vAlign w:val="center"/>
          </w:tcPr>
          <w:p w:rsidR="0075603E" w:rsidRDefault="0075603E" w:rsidP="0075603E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75603E" w:rsidTr="0075603E">
        <w:trPr>
          <w:trHeight w:val="695"/>
        </w:trPr>
        <w:tc>
          <w:tcPr>
            <w:tcW w:w="1555" w:type="dxa"/>
            <w:vMerge/>
            <w:vAlign w:val="center"/>
          </w:tcPr>
          <w:p w:rsidR="0075603E" w:rsidRDefault="0075603E" w:rsidP="0075603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0" w:type="dxa"/>
          </w:tcPr>
          <w:p w:rsidR="0075603E" w:rsidRPr="0075603E" w:rsidRDefault="0075603E" w:rsidP="0075603E">
            <w:pPr>
              <w:rPr>
                <w:rFonts w:hint="eastAsia"/>
                <w:szCs w:val="21"/>
              </w:rPr>
            </w:pPr>
            <w:r w:rsidRPr="0075603E">
              <w:rPr>
                <w:szCs w:val="21"/>
              </w:rPr>
              <w:t>6. 注重教学过程的探究性，具备一定的教学智慧，能够激发学生 学习潜能和探究意识。</w:t>
            </w:r>
          </w:p>
        </w:tc>
        <w:tc>
          <w:tcPr>
            <w:tcW w:w="1071" w:type="dxa"/>
            <w:vMerge/>
            <w:vAlign w:val="center"/>
          </w:tcPr>
          <w:p w:rsidR="0075603E" w:rsidRDefault="0075603E" w:rsidP="0075603E">
            <w:pPr>
              <w:rPr>
                <w:rFonts w:hint="eastAsia"/>
                <w:sz w:val="28"/>
                <w:szCs w:val="28"/>
              </w:rPr>
            </w:pPr>
          </w:p>
        </w:tc>
      </w:tr>
      <w:tr w:rsidR="0075603E" w:rsidTr="0075603E">
        <w:trPr>
          <w:trHeight w:val="704"/>
        </w:trPr>
        <w:tc>
          <w:tcPr>
            <w:tcW w:w="1555" w:type="dxa"/>
            <w:vMerge w:val="restart"/>
            <w:vAlign w:val="center"/>
          </w:tcPr>
          <w:p w:rsidR="0075603E" w:rsidRDefault="0075603E" w:rsidP="0075603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教学效果</w:t>
            </w:r>
          </w:p>
        </w:tc>
        <w:tc>
          <w:tcPr>
            <w:tcW w:w="5670" w:type="dxa"/>
          </w:tcPr>
          <w:p w:rsidR="0075603E" w:rsidRPr="0075603E" w:rsidRDefault="0075603E" w:rsidP="0075603E">
            <w:pPr>
              <w:rPr>
                <w:rFonts w:hint="eastAsia"/>
                <w:szCs w:val="21"/>
              </w:rPr>
            </w:pPr>
            <w:r w:rsidRPr="0075603E">
              <w:rPr>
                <w:szCs w:val="21"/>
              </w:rPr>
              <w:t>7. 能有效促进学习者理解所讲课程的知识结构与思想体系，掌握 所讲知识的运用情境、策略和方法。</w:t>
            </w:r>
          </w:p>
        </w:tc>
        <w:tc>
          <w:tcPr>
            <w:tcW w:w="1071" w:type="dxa"/>
            <w:vMerge w:val="restart"/>
            <w:vAlign w:val="center"/>
          </w:tcPr>
          <w:p w:rsidR="0075603E" w:rsidRDefault="0075603E" w:rsidP="0075603E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75603E" w:rsidTr="0075603E">
        <w:trPr>
          <w:trHeight w:val="985"/>
        </w:trPr>
        <w:tc>
          <w:tcPr>
            <w:tcW w:w="1555" w:type="dxa"/>
            <w:vMerge/>
            <w:vAlign w:val="center"/>
          </w:tcPr>
          <w:p w:rsidR="0075603E" w:rsidRDefault="0075603E" w:rsidP="0075603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0" w:type="dxa"/>
          </w:tcPr>
          <w:p w:rsidR="0075603E" w:rsidRPr="0075603E" w:rsidRDefault="0075603E" w:rsidP="0075603E">
            <w:pPr>
              <w:rPr>
                <w:rFonts w:hint="eastAsia"/>
                <w:szCs w:val="21"/>
              </w:rPr>
            </w:pPr>
            <w:r w:rsidRPr="0075603E">
              <w:rPr>
                <w:szCs w:val="21"/>
              </w:rPr>
              <w:t>8. 能够激发学生学习兴趣，思考实验教学多方面的育人作用，感 悟课程的意义与价值，培养学生形成批判反思的思维习惯，塑造 学生卓越担当的人生品格</w:t>
            </w:r>
          </w:p>
        </w:tc>
        <w:tc>
          <w:tcPr>
            <w:tcW w:w="1071" w:type="dxa"/>
            <w:vMerge/>
            <w:vAlign w:val="center"/>
          </w:tcPr>
          <w:p w:rsidR="0075603E" w:rsidRDefault="0075603E" w:rsidP="0075603E">
            <w:pPr>
              <w:rPr>
                <w:rFonts w:hint="eastAsia"/>
                <w:sz w:val="28"/>
                <w:szCs w:val="28"/>
              </w:rPr>
            </w:pPr>
          </w:p>
        </w:tc>
      </w:tr>
      <w:tr w:rsidR="0075603E" w:rsidTr="0075603E">
        <w:trPr>
          <w:trHeight w:val="417"/>
        </w:trPr>
        <w:tc>
          <w:tcPr>
            <w:tcW w:w="1555" w:type="dxa"/>
            <w:vMerge w:val="restart"/>
            <w:vAlign w:val="center"/>
          </w:tcPr>
          <w:p w:rsidR="0075603E" w:rsidRDefault="0075603E" w:rsidP="0075603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教学仪态</w:t>
            </w:r>
          </w:p>
        </w:tc>
        <w:tc>
          <w:tcPr>
            <w:tcW w:w="5670" w:type="dxa"/>
          </w:tcPr>
          <w:p w:rsidR="0075603E" w:rsidRPr="0075603E" w:rsidRDefault="0075603E" w:rsidP="0075603E">
            <w:pPr>
              <w:rPr>
                <w:rFonts w:hint="eastAsia"/>
                <w:szCs w:val="21"/>
              </w:rPr>
            </w:pPr>
            <w:r w:rsidRPr="0075603E">
              <w:rPr>
                <w:szCs w:val="21"/>
              </w:rPr>
              <w:t>9. 讲课者着装得体，</w:t>
            </w:r>
            <w:proofErr w:type="gramStart"/>
            <w:r w:rsidRPr="0075603E">
              <w:rPr>
                <w:szCs w:val="21"/>
              </w:rPr>
              <w:t>教态自然</w:t>
            </w:r>
            <w:proofErr w:type="gramEnd"/>
            <w:r w:rsidRPr="0075603E">
              <w:rPr>
                <w:szCs w:val="21"/>
              </w:rPr>
              <w:t>大方，符合教师职业规范</w:t>
            </w:r>
          </w:p>
        </w:tc>
        <w:tc>
          <w:tcPr>
            <w:tcW w:w="1071" w:type="dxa"/>
            <w:vMerge w:val="restart"/>
            <w:vAlign w:val="center"/>
          </w:tcPr>
          <w:p w:rsidR="0075603E" w:rsidRDefault="0075603E" w:rsidP="0075603E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75603E" w:rsidTr="0075603E">
        <w:trPr>
          <w:trHeight w:val="693"/>
        </w:trPr>
        <w:tc>
          <w:tcPr>
            <w:tcW w:w="1555" w:type="dxa"/>
            <w:vMerge/>
            <w:vAlign w:val="center"/>
          </w:tcPr>
          <w:p w:rsidR="0075603E" w:rsidRDefault="0075603E" w:rsidP="0075603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0" w:type="dxa"/>
          </w:tcPr>
          <w:p w:rsidR="0075603E" w:rsidRPr="0075603E" w:rsidRDefault="0075603E" w:rsidP="0075603E">
            <w:pPr>
              <w:rPr>
                <w:rFonts w:hint="eastAsia"/>
                <w:szCs w:val="21"/>
              </w:rPr>
            </w:pPr>
            <w:r w:rsidRPr="0075603E">
              <w:rPr>
                <w:szCs w:val="21"/>
              </w:rPr>
              <w:t>10. 教学语言（包括体态语）规范、准确，包括用普通话教学、 语言表达流畅、语速合理和体态协调等。</w:t>
            </w:r>
          </w:p>
        </w:tc>
        <w:tc>
          <w:tcPr>
            <w:tcW w:w="1071" w:type="dxa"/>
            <w:vMerge/>
            <w:vAlign w:val="center"/>
          </w:tcPr>
          <w:p w:rsidR="0075603E" w:rsidRDefault="0075603E" w:rsidP="0075603E">
            <w:pPr>
              <w:rPr>
                <w:rFonts w:hint="eastAsia"/>
                <w:sz w:val="28"/>
                <w:szCs w:val="28"/>
              </w:rPr>
            </w:pPr>
          </w:p>
        </w:tc>
      </w:tr>
      <w:tr w:rsidR="0075603E" w:rsidTr="0075603E">
        <w:trPr>
          <w:trHeight w:val="688"/>
        </w:trPr>
        <w:tc>
          <w:tcPr>
            <w:tcW w:w="1555" w:type="dxa"/>
            <w:vMerge w:val="restart"/>
            <w:vAlign w:val="center"/>
          </w:tcPr>
          <w:p w:rsidR="0075603E" w:rsidRDefault="0075603E" w:rsidP="0075603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教学展示</w:t>
            </w:r>
          </w:p>
        </w:tc>
        <w:tc>
          <w:tcPr>
            <w:tcW w:w="5670" w:type="dxa"/>
          </w:tcPr>
          <w:p w:rsidR="0075603E" w:rsidRPr="0075603E" w:rsidRDefault="0075603E" w:rsidP="0075603E">
            <w:pPr>
              <w:rPr>
                <w:rFonts w:hint="eastAsia"/>
                <w:szCs w:val="21"/>
              </w:rPr>
            </w:pPr>
            <w:r w:rsidRPr="0075603E">
              <w:rPr>
                <w:szCs w:val="21"/>
              </w:rPr>
              <w:t>11. 文字书写规范，美观大方；合理运用板书且设计布局合理、 整洁。</w:t>
            </w:r>
          </w:p>
        </w:tc>
        <w:tc>
          <w:tcPr>
            <w:tcW w:w="1071" w:type="dxa"/>
            <w:vMerge w:val="restart"/>
            <w:vAlign w:val="center"/>
          </w:tcPr>
          <w:p w:rsidR="0075603E" w:rsidRDefault="0075603E" w:rsidP="0075603E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75603E" w:rsidTr="0075603E">
        <w:trPr>
          <w:trHeight w:val="1125"/>
        </w:trPr>
        <w:tc>
          <w:tcPr>
            <w:tcW w:w="1555" w:type="dxa"/>
            <w:vMerge/>
          </w:tcPr>
          <w:p w:rsidR="0075603E" w:rsidRDefault="0075603E" w:rsidP="0075603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0" w:type="dxa"/>
          </w:tcPr>
          <w:p w:rsidR="0075603E" w:rsidRPr="0075603E" w:rsidRDefault="0075603E" w:rsidP="0075603E">
            <w:pPr>
              <w:rPr>
                <w:rFonts w:hint="eastAsia"/>
                <w:szCs w:val="21"/>
              </w:rPr>
            </w:pPr>
            <w:r w:rsidRPr="0075603E">
              <w:rPr>
                <w:szCs w:val="21"/>
              </w:rPr>
              <w:t>12.</w:t>
            </w:r>
            <w:r>
              <w:rPr>
                <w:szCs w:val="21"/>
              </w:rPr>
              <w:t xml:space="preserve"> </w:t>
            </w:r>
            <w:r w:rsidRPr="0075603E">
              <w:rPr>
                <w:szCs w:val="21"/>
              </w:rPr>
              <w:t>教学课件有先进的设计理念，具有交互性或动态感；素材格式 10 规范，编辑效果（包括字体、字号，背景与内容的颜色、风格等） 简洁、清新、美观。</w:t>
            </w:r>
          </w:p>
        </w:tc>
        <w:tc>
          <w:tcPr>
            <w:tcW w:w="1071" w:type="dxa"/>
            <w:vMerge/>
          </w:tcPr>
          <w:p w:rsidR="0075603E" w:rsidRDefault="0075603E" w:rsidP="0075603E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75603E" w:rsidRDefault="0075603E" w:rsidP="00C00E89">
      <w:pPr>
        <w:ind w:firstLineChars="200" w:firstLine="420"/>
      </w:pPr>
    </w:p>
    <w:p w:rsidR="00C00E89" w:rsidRPr="00C00E89" w:rsidRDefault="0075603E" w:rsidP="00C00E89">
      <w:pPr>
        <w:ind w:firstLineChars="200" w:firstLine="420"/>
        <w:rPr>
          <w:rFonts w:hint="eastAsia"/>
          <w:sz w:val="28"/>
          <w:szCs w:val="28"/>
        </w:rPr>
      </w:pPr>
      <w:r>
        <w:t>备注:由于参赛选手是学生，降低了教学效果的评价，主要考察学生的教学基本能力</w:t>
      </w:r>
    </w:p>
    <w:sectPr w:rsidR="00C00E89" w:rsidRPr="00C00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p_23(24mpValue|null);p_24|D;
</file>