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湖南省第十届公益广告大赛校赛获奖名单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896"/>
        <w:gridCol w:w="2494"/>
        <w:gridCol w:w="1620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作品名称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作品类别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作者姓名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参赛学院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校级名次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“划”出乡村新模样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视频类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邹惠洁、庄静雯、陈歆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文学与新闻传</w:t>
            </w:r>
            <w:r>
              <w:rPr>
                <w:rFonts w:hint="eastAsia" w:ascii="宋体" w:hAnsi="宋体"/>
                <w:sz w:val="28"/>
                <w:szCs w:val="28"/>
              </w:rPr>
              <w:t>播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青春的色彩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sz w:val="28"/>
                <w:szCs w:val="28"/>
              </w:rPr>
              <w:t>视频类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李嘉轩、毛韵舟、向怡霏、罗晓娟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法学与公共管理学院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一</w:t>
            </w:r>
            <w:r>
              <w:rPr>
                <w:rFonts w:ascii="宋体" w:hAnsi="宋体"/>
                <w:sz w:val="28"/>
                <w:szCs w:val="28"/>
                <w:lang w:val="zh-CN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</w:rPr>
              <w:t>科学之光</w:t>
            </w:r>
            <w:r>
              <w:rPr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照亮中国现代化之路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sz w:val="28"/>
                <w:szCs w:val="28"/>
                <w:lang w:val="zh-CN"/>
              </w:rPr>
              <w:t>视频类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陈欢、严梦娇、向鑫、邓志彬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sz w:val="28"/>
                <w:szCs w:val="28"/>
                <w:lang w:val="zh-CN"/>
              </w:rPr>
              <w:t>美术学院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sz w:val="28"/>
                <w:szCs w:val="28"/>
                <w:lang w:val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以梦为足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视频类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陈歆、庄静雯、邹惠洁、孙韫琦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文学与新闻传</w:t>
            </w:r>
            <w:r>
              <w:rPr>
                <w:rFonts w:hint="eastAsia" w:ascii="宋体" w:hAnsi="宋体"/>
                <w:sz w:val="28"/>
                <w:szCs w:val="28"/>
              </w:rPr>
              <w:t>播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我思考我能做什么？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sz w:val="28"/>
                <w:szCs w:val="28"/>
              </w:rPr>
              <w:t>视频类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刘晓、杨娟锁、吴丽君、杨琴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法学与公共管理学院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sz w:val="28"/>
                <w:szCs w:val="28"/>
                <w:lang w:val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绽放青春，从不被定义开始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视频类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陈歆、贺霆飞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文学与新闻传</w:t>
            </w:r>
            <w:r>
              <w:rPr>
                <w:rFonts w:hint="eastAsia" w:ascii="宋体" w:hAnsi="宋体"/>
                <w:sz w:val="28"/>
                <w:szCs w:val="28"/>
              </w:rPr>
              <w:t>播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</w:t>
            </w:r>
            <w:r>
              <w:rPr>
                <w:rFonts w:ascii="宋体" w:hAnsi="宋体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梦想在鼓掌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sz w:val="28"/>
                <w:szCs w:val="28"/>
              </w:rPr>
              <w:t>视频类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庄静雯、陈歆、邹惠洁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sz w:val="28"/>
                <w:szCs w:val="28"/>
              </w:rPr>
              <w:t>文学与新闻传</w:t>
            </w:r>
            <w:r>
              <w:rPr>
                <w:rFonts w:hint="eastAsia" w:ascii="宋体" w:hAnsi="宋体"/>
                <w:sz w:val="28"/>
                <w:szCs w:val="28"/>
              </w:rPr>
              <w:t>播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sz w:val="28"/>
                <w:szCs w:val="28"/>
                <w:lang w:val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不负韶华</w:t>
            </w:r>
            <w:r>
              <w:rPr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筑梦中国现代化之路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视频类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陈欢、向鑫、刘怡琳、严梦娇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sz w:val="28"/>
                <w:szCs w:val="28"/>
                <w:lang w:val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青春助农计划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策划类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贺胜、杨梦洁、蒋可琴、姚钰佳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法学与公共管理学院/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文学与新闻传</w:t>
            </w:r>
            <w:r>
              <w:rPr>
                <w:rFonts w:hint="eastAsia" w:ascii="宋体" w:hAnsi="宋体"/>
                <w:sz w:val="28"/>
                <w:szCs w:val="28"/>
              </w:rPr>
              <w:t>播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行于天地间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策划类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彭豪、彭钰婷，罗喆，刘欣然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法学与公共管理学院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奋斗青春绘华章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策划类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刘灿、贺胜、杨梦洁、蒋可琴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法学与公共管理学院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</w:t>
            </w:r>
            <w:r>
              <w:rPr>
                <w:rFonts w:ascii="宋体" w:hAnsi="宋体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Arial"/>
                <w:sz w:val="28"/>
                <w:szCs w:val="28"/>
              </w:rPr>
              <w:t>冲向美好新未来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动画类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青春是笔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广播类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陈歆、石流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文学与新闻传</w:t>
            </w:r>
            <w:r>
              <w:rPr>
                <w:rFonts w:hint="eastAsia" w:ascii="宋体" w:hAnsi="宋体"/>
                <w:sz w:val="28"/>
                <w:szCs w:val="28"/>
              </w:rPr>
              <w:t>播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</w:t>
            </w:r>
            <w:r>
              <w:rPr>
                <w:rFonts w:ascii="宋体" w:hAnsi="宋体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运动状态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广播类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刘谭玲、曹金玉、熊荠荠、陈艳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zh-CN"/>
              </w:rPr>
              <w:t>法学与公共管理学院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</w:t>
            </w:r>
            <w:r>
              <w:rPr>
                <w:rFonts w:ascii="宋体" w:hAnsi="宋体"/>
                <w:sz w:val="28"/>
                <w:szCs w:val="28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宋体"/>
                <w:sz w:val="28"/>
                <w:szCs w:val="28"/>
                <w:lang w:val="zh-CN"/>
              </w:rPr>
            </w:pPr>
            <w:r>
              <w:rPr>
                <w:rFonts w:hint="eastAsia" w:ascii="Arial" w:hAnsi="宋体"/>
                <w:sz w:val="28"/>
                <w:szCs w:val="28"/>
                <w:lang w:val="zh-CN"/>
              </w:rPr>
              <w:t>拒绝躺平、争做有为青年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ascii="Arial" w:hAnsi="宋体"/>
                <w:sz w:val="28"/>
                <w:szCs w:val="28"/>
                <w:lang w:val="zh-CN"/>
              </w:rPr>
              <w:t>平面类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hint="eastAsia" w:ascii="Arial"/>
                <w:sz w:val="28"/>
                <w:szCs w:val="28"/>
              </w:rPr>
              <w:t>刘怡琳、严梦娇、陈欢、邓志彬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宋体"/>
                <w:sz w:val="28"/>
                <w:szCs w:val="28"/>
                <w:lang w:val="zh-CN"/>
              </w:rPr>
            </w:pPr>
            <w:r>
              <w:rPr>
                <w:rFonts w:hint="eastAsia" w:ascii="Arial" w:hAnsi="宋体"/>
                <w:sz w:val="28"/>
                <w:szCs w:val="28"/>
                <w:lang w:val="zh-CN"/>
              </w:rPr>
              <w:t>美术学院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宋体"/>
                <w:sz w:val="28"/>
                <w:szCs w:val="28"/>
                <w:lang w:val="zh-CN"/>
              </w:rPr>
            </w:pPr>
            <w:r>
              <w:rPr>
                <w:rFonts w:hint="eastAsia" w:ascii="Arial" w:hAnsi="宋体"/>
                <w:sz w:val="28"/>
                <w:szCs w:val="28"/>
                <w:lang w:val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hint="eastAsia" w:ascii="Arial" w:hAnsi="宋体"/>
                <w:sz w:val="28"/>
                <w:szCs w:val="28"/>
                <w:lang w:val="zh-CN"/>
              </w:rPr>
              <w:t>同心筑梦，共创幸福家园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ascii="Arial" w:hAnsi="宋体"/>
                <w:sz w:val="28"/>
                <w:szCs w:val="28"/>
                <w:lang w:val="zh-CN"/>
              </w:rPr>
              <w:t>平面类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Arial"/>
                <w:sz w:val="28"/>
                <w:szCs w:val="28"/>
              </w:rPr>
            </w:pPr>
            <w:r>
              <w:rPr>
                <w:rFonts w:hint="eastAsia" w:ascii="Arial"/>
                <w:sz w:val="28"/>
                <w:szCs w:val="28"/>
              </w:rPr>
              <w:t>段思羽、陈立群、向鑫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宋体"/>
                <w:sz w:val="28"/>
                <w:szCs w:val="28"/>
                <w:lang w:val="zh-CN"/>
              </w:rPr>
            </w:pPr>
            <w:r>
              <w:rPr>
                <w:rFonts w:hint="eastAsia" w:ascii="Arial" w:hAnsi="宋体"/>
                <w:sz w:val="28"/>
                <w:szCs w:val="28"/>
                <w:lang w:val="zh-CN"/>
              </w:rPr>
              <w:t>美术学院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宋体"/>
                <w:sz w:val="28"/>
                <w:szCs w:val="28"/>
                <w:lang w:val="zh-CN"/>
              </w:rPr>
            </w:pPr>
            <w:r>
              <w:rPr>
                <w:rFonts w:hint="eastAsia" w:ascii="Arial" w:hAnsi="宋体"/>
                <w:sz w:val="28"/>
                <w:szCs w:val="28"/>
                <w:lang w:val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ascii="Arial" w:hAnsi="宋体"/>
                <w:sz w:val="28"/>
                <w:szCs w:val="28"/>
                <w:lang w:val="zh-CN"/>
              </w:rPr>
              <w:t>新时代八角星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ascii="Arial" w:hAnsi="宋体"/>
                <w:sz w:val="28"/>
                <w:szCs w:val="28"/>
                <w:lang w:val="zh-CN"/>
              </w:rPr>
              <w:t>平面类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hint="eastAsia" w:ascii="Arial"/>
                <w:sz w:val="28"/>
                <w:szCs w:val="28"/>
              </w:rPr>
              <w:t>龙美玲、向鑫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宋体"/>
                <w:sz w:val="28"/>
                <w:szCs w:val="28"/>
                <w:lang w:val="zh-CN"/>
              </w:rPr>
            </w:pPr>
            <w:r>
              <w:rPr>
                <w:rFonts w:hint="eastAsia" w:ascii="Arial" w:hAnsi="宋体"/>
                <w:sz w:val="28"/>
                <w:szCs w:val="28"/>
                <w:lang w:val="zh-CN"/>
              </w:rPr>
              <w:t>美术学院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宋体"/>
                <w:sz w:val="28"/>
                <w:szCs w:val="28"/>
                <w:lang w:val="zh-CN"/>
              </w:rPr>
            </w:pPr>
            <w:r>
              <w:rPr>
                <w:rFonts w:hint="eastAsia" w:ascii="Arial" w:hAnsi="宋体"/>
                <w:sz w:val="28"/>
                <w:szCs w:val="28"/>
                <w:lang w:val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宋体"/>
                <w:sz w:val="28"/>
                <w:szCs w:val="28"/>
                <w:lang w:val="zh-CN"/>
              </w:rPr>
            </w:pPr>
            <w:r>
              <w:rPr>
                <w:rFonts w:ascii="Arial" w:hAnsi="宋体"/>
                <w:sz w:val="28"/>
                <w:szCs w:val="28"/>
                <w:lang w:val="zh-CN"/>
              </w:rPr>
              <w:t>寻湘记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ascii="Arial" w:hAnsi="宋体"/>
                <w:sz w:val="28"/>
                <w:szCs w:val="28"/>
                <w:lang w:val="zh-CN"/>
              </w:rPr>
              <w:t>平面类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hint="eastAsia" w:ascii="Arial"/>
                <w:sz w:val="28"/>
                <w:szCs w:val="28"/>
              </w:rPr>
              <w:t>向鑫、龙美玲、段思羽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宋体"/>
                <w:sz w:val="28"/>
                <w:szCs w:val="28"/>
                <w:lang w:val="zh-CN"/>
              </w:rPr>
            </w:pPr>
            <w:r>
              <w:rPr>
                <w:rFonts w:hint="eastAsia" w:ascii="Arial" w:hAnsi="宋体"/>
                <w:sz w:val="28"/>
                <w:szCs w:val="28"/>
                <w:lang w:val="zh-CN"/>
              </w:rPr>
              <w:t>美术学院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宋体"/>
                <w:sz w:val="28"/>
                <w:szCs w:val="28"/>
                <w:lang w:val="zh-CN"/>
              </w:rPr>
            </w:pPr>
            <w:r>
              <w:rPr>
                <w:rFonts w:hint="eastAsia" w:ascii="Arial" w:hAnsi="宋体"/>
                <w:sz w:val="28"/>
                <w:szCs w:val="28"/>
                <w:lang w:val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hint="eastAsia" w:ascii="Arial" w:hAnsi="宋体"/>
                <w:sz w:val="28"/>
                <w:szCs w:val="28"/>
                <w:lang w:val="zh-CN"/>
              </w:rPr>
              <w:t>越艰险越努力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ascii="Arial" w:hAnsi="宋体"/>
                <w:sz w:val="28"/>
                <w:szCs w:val="28"/>
                <w:lang w:val="zh-CN"/>
              </w:rPr>
              <w:t>平面类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4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hint="eastAsia" w:ascii="Arial"/>
                <w:sz w:val="28"/>
                <w:szCs w:val="28"/>
              </w:rPr>
              <w:t>邵泽凯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hint="eastAsia" w:ascii="Arial" w:hAnsi="宋体"/>
                <w:sz w:val="28"/>
                <w:szCs w:val="28"/>
                <w:lang w:val="zh-CN"/>
              </w:rPr>
              <w:t>物理与机电工程学院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ascii="Arial" w:hAnsi="宋体"/>
                <w:sz w:val="28"/>
                <w:szCs w:val="28"/>
                <w:lang w:val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ascii="Arial" w:hAnsi="宋体"/>
                <w:sz w:val="28"/>
                <w:szCs w:val="28"/>
                <w:lang w:val="zh-CN"/>
              </w:rPr>
              <w:t>成为更好地自己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ascii="Arial" w:hAnsi="宋体"/>
                <w:sz w:val="28"/>
                <w:szCs w:val="28"/>
                <w:lang w:val="zh-CN"/>
              </w:rPr>
              <w:t>平面类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宋体"/>
                <w:sz w:val="28"/>
                <w:szCs w:val="28"/>
                <w:lang w:val="zh-CN"/>
              </w:rPr>
            </w:pPr>
            <w:r>
              <w:rPr>
                <w:rFonts w:ascii="Arial" w:hAnsi="宋体"/>
                <w:sz w:val="28"/>
                <w:szCs w:val="28"/>
                <w:lang w:val="zh-CN"/>
              </w:rPr>
              <w:t>刘茂林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hint="eastAsia" w:ascii="Arial" w:hAnsi="宋体"/>
                <w:sz w:val="28"/>
                <w:szCs w:val="28"/>
                <w:lang w:val="zh-CN"/>
              </w:rPr>
              <w:t>医学院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ascii="Arial" w:hAnsi="宋体"/>
                <w:sz w:val="28"/>
                <w:szCs w:val="28"/>
                <w:lang w:val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勇往直前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平面类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刘茂林、向阳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hint="eastAsia" w:ascii="Arial" w:hAnsi="宋体"/>
                <w:sz w:val="28"/>
                <w:szCs w:val="28"/>
                <w:lang w:val="zh-CN"/>
              </w:rPr>
              <w:t>医学院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保护草地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  <w:t>平面类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成青璇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hint="eastAsia" w:ascii="Arial" w:hAnsi="宋体"/>
                <w:sz w:val="28"/>
                <w:szCs w:val="28"/>
                <w:lang w:val="zh-CN"/>
              </w:rPr>
              <w:t>医学院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快与慢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平面类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黄钫明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宋体"/>
                <w:sz w:val="28"/>
                <w:szCs w:val="28"/>
                <w:lang w:val="zh-CN"/>
              </w:rPr>
            </w:pPr>
            <w:r>
              <w:rPr>
                <w:rFonts w:hint="eastAsia" w:ascii="Arial" w:hAnsi="宋体"/>
                <w:sz w:val="28"/>
                <w:szCs w:val="28"/>
                <w:lang w:val="zh-CN"/>
              </w:rPr>
              <w:t>医学院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Arial"/>
                <w:sz w:val="28"/>
                <w:szCs w:val="28"/>
              </w:rPr>
              <w:t>红色征程</w:t>
            </w:r>
            <w:r>
              <w:rPr>
                <w:rFonts w:ascii="Arial"/>
                <w:sz w:val="28"/>
                <w:szCs w:val="28"/>
              </w:rPr>
              <w:t>-</w:t>
            </w:r>
            <w:r>
              <w:rPr>
                <w:rFonts w:hint="eastAsia" w:ascii="Arial"/>
                <w:sz w:val="28"/>
                <w:szCs w:val="28"/>
              </w:rPr>
              <w:t>照亮新时代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互动类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Arial"/>
                <w:sz w:val="28"/>
                <w:szCs w:val="28"/>
              </w:rPr>
              <w:t>向鑫、陈欢、严梦娇、张芊诺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Arial"/>
                <w:sz w:val="28"/>
                <w:szCs w:val="28"/>
              </w:rPr>
              <w:t>新青年信仰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互动类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Arial"/>
                <w:sz w:val="28"/>
                <w:szCs w:val="28"/>
              </w:rPr>
              <w:t>严梦娇、刘怡琳、向鑫、段思羽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铭记初心使命 走好中国式现代化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互动类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Arial"/>
                <w:sz w:val="28"/>
                <w:szCs w:val="28"/>
              </w:rPr>
              <w:t>严梦娇、刘怡琳、陈立群、王心雨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ZjBmMWVmMjE2OWIyMDUwNGM4NzEzM2FmODk1NDkifQ=="/>
  </w:docVars>
  <w:rsids>
    <w:rsidRoot w:val="028A33D3"/>
    <w:rsid w:val="028A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uiPriority w:val="0"/>
    <w:rPr>
      <w:rFonts w:ascii="宋体" w:hAnsi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2024-04-29T13:53:00Z</dcterms:created>
  <dc:creator>默情</dc:creator>
  <cp:lastModifiedBy>默情</cp:lastModifiedBy>
  <dcterms:modified xsi:type="dcterms:W3CDTF">2024-04-29T13:54:19Z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D4A295B2B7FB4E0B8D3C3A82875ED73A_11</vt:lpwstr>
  </property>
</Properties>
</file>