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2" w:type="dxa"/>
          <w:left w:w="64" w:type="dxa"/>
          <w:bottom w:w="32" w:type="dxa"/>
          <w:right w:w="64" w:type="dxa"/>
        </w:tblCellMar>
      </w:tblPr>
      <w:tblGrid>
        <w:gridCol w:w="6605"/>
        <w:gridCol w:w="987"/>
        <w:gridCol w:w="724"/>
        <w:gridCol w:w="1405"/>
        <w:gridCol w:w="1232"/>
        <w:gridCol w:w="2783"/>
      </w:tblGrid>
      <w:tr w14:paraId="4CA2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tblHeader/>
          <w:jc w:val="center"/>
        </w:trPr>
        <w:tc>
          <w:tcPr>
            <w:tcW w:w="6605" w:type="dxa"/>
            <w:shd w:val="clear" w:color="auto" w:fill="666699"/>
            <w:noWrap/>
            <w:vAlign w:val="center"/>
          </w:tcPr>
          <w:p w14:paraId="1C995C8A">
            <w:pPr>
              <w:keepNext w:val="0"/>
              <w:keepLines w:val="0"/>
              <w:widowControl/>
              <w:suppressLineNumbers w:val="0"/>
              <w:snapToGrid w:val="0"/>
              <w:jc w:val="center"/>
              <w:textAlignment w:val="center"/>
              <w:rPr>
                <w:rFonts w:ascii="黑体" w:hAnsi="宋体" w:eastAsia="黑体" w:cs="黑体"/>
                <w:b/>
                <w:bCs/>
                <w:i w:val="0"/>
                <w:iCs w:val="0"/>
                <w:color w:val="FFFFFF"/>
                <w:sz w:val="24"/>
                <w:szCs w:val="24"/>
                <w:u w:val="none"/>
              </w:rPr>
            </w:pPr>
            <w:bookmarkStart w:id="0" w:name="_GoBack"/>
            <w:bookmarkEnd w:id="0"/>
            <w:r>
              <w:rPr>
                <w:rFonts w:hint="eastAsia" w:ascii="黑体" w:hAnsi="宋体" w:eastAsia="黑体" w:cs="黑体"/>
                <w:b/>
                <w:bCs/>
                <w:i w:val="0"/>
                <w:iCs w:val="0"/>
                <w:color w:val="FFFFFF"/>
                <w:kern w:val="0"/>
                <w:sz w:val="24"/>
                <w:szCs w:val="24"/>
                <w:u w:val="none"/>
                <w:lang w:val="en-US" w:eastAsia="zh-CN" w:bidi="ar"/>
              </w:rPr>
              <w:t>项目名称</w:t>
            </w:r>
          </w:p>
        </w:tc>
        <w:tc>
          <w:tcPr>
            <w:tcW w:w="987" w:type="dxa"/>
            <w:shd w:val="clear" w:color="auto" w:fill="666699"/>
            <w:noWrap/>
            <w:vAlign w:val="center"/>
          </w:tcPr>
          <w:p w14:paraId="1BE9A85A">
            <w:pPr>
              <w:keepNext w:val="0"/>
              <w:keepLines w:val="0"/>
              <w:widowControl/>
              <w:suppressLineNumbers w:val="0"/>
              <w:snapToGrid w:val="0"/>
              <w:jc w:val="center"/>
              <w:textAlignment w:val="center"/>
              <w:rPr>
                <w:rFonts w:hint="eastAsia" w:ascii="黑体" w:hAnsi="宋体" w:eastAsia="黑体" w:cs="黑体"/>
                <w:b/>
                <w:bCs/>
                <w:i w:val="0"/>
                <w:iCs w:val="0"/>
                <w:color w:val="FFFFFF"/>
                <w:sz w:val="24"/>
                <w:szCs w:val="24"/>
                <w:u w:val="none"/>
              </w:rPr>
            </w:pPr>
            <w:r>
              <w:rPr>
                <w:rFonts w:hint="eastAsia" w:ascii="黑体" w:hAnsi="宋体" w:eastAsia="黑体" w:cs="黑体"/>
                <w:b/>
                <w:bCs/>
                <w:i w:val="0"/>
                <w:iCs w:val="0"/>
                <w:color w:val="FFFFFF"/>
                <w:kern w:val="0"/>
                <w:sz w:val="24"/>
                <w:szCs w:val="24"/>
                <w:u w:val="none"/>
                <w:lang w:val="en-US" w:eastAsia="zh-CN" w:bidi="ar"/>
              </w:rPr>
              <w:t>平均分</w:t>
            </w:r>
          </w:p>
        </w:tc>
        <w:tc>
          <w:tcPr>
            <w:tcW w:w="724" w:type="dxa"/>
            <w:shd w:val="clear" w:color="auto" w:fill="666699"/>
            <w:noWrap/>
            <w:vAlign w:val="center"/>
          </w:tcPr>
          <w:p w14:paraId="276E7A70">
            <w:pPr>
              <w:keepNext w:val="0"/>
              <w:keepLines w:val="0"/>
              <w:widowControl/>
              <w:suppressLineNumbers w:val="0"/>
              <w:snapToGrid w:val="0"/>
              <w:jc w:val="center"/>
              <w:textAlignment w:val="center"/>
              <w:rPr>
                <w:rFonts w:hint="eastAsia" w:ascii="黑体" w:hAnsi="宋体" w:eastAsia="黑体" w:cs="黑体"/>
                <w:b/>
                <w:bCs/>
                <w:i w:val="0"/>
                <w:iCs w:val="0"/>
                <w:color w:val="FFFFFF"/>
                <w:sz w:val="24"/>
                <w:szCs w:val="24"/>
                <w:u w:val="none"/>
              </w:rPr>
            </w:pPr>
            <w:r>
              <w:rPr>
                <w:rFonts w:hint="eastAsia" w:ascii="黑体" w:hAnsi="宋体" w:eastAsia="黑体" w:cs="黑体"/>
                <w:b/>
                <w:bCs/>
                <w:i w:val="0"/>
                <w:iCs w:val="0"/>
                <w:color w:val="FFFFFF"/>
                <w:kern w:val="0"/>
                <w:sz w:val="24"/>
                <w:szCs w:val="24"/>
                <w:u w:val="none"/>
                <w:lang w:val="en-US" w:eastAsia="zh-CN" w:bidi="ar"/>
              </w:rPr>
              <w:t>排名</w:t>
            </w:r>
          </w:p>
        </w:tc>
        <w:tc>
          <w:tcPr>
            <w:tcW w:w="1405" w:type="dxa"/>
            <w:shd w:val="clear" w:color="auto" w:fill="666699"/>
            <w:noWrap/>
            <w:vAlign w:val="center"/>
          </w:tcPr>
          <w:p w14:paraId="57AF61DF">
            <w:pPr>
              <w:keepNext w:val="0"/>
              <w:keepLines w:val="0"/>
              <w:widowControl/>
              <w:suppressLineNumbers w:val="0"/>
              <w:snapToGrid w:val="0"/>
              <w:jc w:val="center"/>
              <w:textAlignment w:val="center"/>
              <w:rPr>
                <w:rFonts w:hint="eastAsia" w:ascii="黑体" w:hAnsi="宋体" w:eastAsia="黑体" w:cs="黑体"/>
                <w:b/>
                <w:bCs/>
                <w:i w:val="0"/>
                <w:iCs w:val="0"/>
                <w:color w:val="FFFFFF"/>
                <w:sz w:val="24"/>
                <w:szCs w:val="24"/>
                <w:u w:val="none"/>
              </w:rPr>
            </w:pPr>
            <w:r>
              <w:rPr>
                <w:rFonts w:hint="eastAsia" w:ascii="黑体" w:hAnsi="宋体" w:eastAsia="黑体" w:cs="黑体"/>
                <w:b/>
                <w:bCs/>
                <w:i w:val="0"/>
                <w:iCs w:val="0"/>
                <w:color w:val="FFFFFF"/>
                <w:kern w:val="0"/>
                <w:sz w:val="24"/>
                <w:szCs w:val="24"/>
                <w:u w:val="none"/>
                <w:lang w:val="en-US" w:eastAsia="zh-CN" w:bidi="ar"/>
              </w:rPr>
              <w:t>奖项</w:t>
            </w:r>
          </w:p>
        </w:tc>
        <w:tc>
          <w:tcPr>
            <w:tcW w:w="1232" w:type="dxa"/>
            <w:shd w:val="clear" w:color="auto" w:fill="666699"/>
            <w:noWrap/>
            <w:vAlign w:val="center"/>
          </w:tcPr>
          <w:p w14:paraId="21F8C56F">
            <w:pPr>
              <w:keepNext w:val="0"/>
              <w:keepLines w:val="0"/>
              <w:widowControl/>
              <w:suppressLineNumbers w:val="0"/>
              <w:snapToGrid w:val="0"/>
              <w:jc w:val="center"/>
              <w:textAlignment w:val="center"/>
              <w:rPr>
                <w:rFonts w:hint="eastAsia" w:ascii="黑体" w:hAnsi="宋体" w:eastAsia="黑体" w:cs="黑体"/>
                <w:b/>
                <w:bCs/>
                <w:i w:val="0"/>
                <w:iCs w:val="0"/>
                <w:color w:val="FFFFFF"/>
                <w:sz w:val="24"/>
                <w:szCs w:val="24"/>
                <w:u w:val="none"/>
              </w:rPr>
            </w:pPr>
            <w:r>
              <w:rPr>
                <w:rFonts w:hint="eastAsia" w:ascii="黑体" w:hAnsi="宋体" w:eastAsia="黑体" w:cs="黑体"/>
                <w:b/>
                <w:bCs/>
                <w:i w:val="0"/>
                <w:iCs w:val="0"/>
                <w:color w:val="FFFFFF"/>
                <w:kern w:val="0"/>
                <w:sz w:val="24"/>
                <w:szCs w:val="24"/>
                <w:u w:val="none"/>
                <w:lang w:val="en-US" w:eastAsia="zh-CN" w:bidi="ar"/>
              </w:rPr>
              <w:t>项目负责人姓名</w:t>
            </w:r>
          </w:p>
        </w:tc>
        <w:tc>
          <w:tcPr>
            <w:tcW w:w="2783" w:type="dxa"/>
            <w:shd w:val="clear" w:color="auto" w:fill="666699"/>
            <w:noWrap/>
            <w:vAlign w:val="center"/>
          </w:tcPr>
          <w:p w14:paraId="6D9886FB">
            <w:pPr>
              <w:keepNext w:val="0"/>
              <w:keepLines w:val="0"/>
              <w:widowControl/>
              <w:suppressLineNumbers w:val="0"/>
              <w:snapToGrid w:val="0"/>
              <w:jc w:val="center"/>
              <w:textAlignment w:val="center"/>
              <w:rPr>
                <w:rFonts w:hint="eastAsia" w:ascii="黑体" w:hAnsi="宋体" w:eastAsia="黑体" w:cs="黑体"/>
                <w:b/>
                <w:bCs/>
                <w:i w:val="0"/>
                <w:iCs w:val="0"/>
                <w:color w:val="FFFFFF"/>
                <w:sz w:val="24"/>
                <w:szCs w:val="24"/>
                <w:u w:val="none"/>
              </w:rPr>
            </w:pPr>
            <w:r>
              <w:rPr>
                <w:rFonts w:hint="eastAsia" w:ascii="黑体" w:hAnsi="宋体" w:eastAsia="黑体" w:cs="黑体"/>
                <w:b/>
                <w:bCs/>
                <w:i w:val="0"/>
                <w:iCs w:val="0"/>
                <w:color w:val="FFFFFF"/>
                <w:kern w:val="0"/>
                <w:sz w:val="24"/>
                <w:szCs w:val="24"/>
                <w:u w:val="none"/>
                <w:lang w:val="en-US" w:eastAsia="zh-CN" w:bidi="ar"/>
              </w:rPr>
              <w:t>项目负责人学院</w:t>
            </w:r>
          </w:p>
        </w:tc>
      </w:tr>
      <w:tr w14:paraId="4E13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219916E4">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1A06 如何赋能？新质生产力嵌入1A06 乡村产业高质量发展调查报告—基于复杂适应系统视角下的菖蒲塘典型个案解密</w:t>
            </w:r>
          </w:p>
        </w:tc>
        <w:tc>
          <w:tcPr>
            <w:tcW w:w="987" w:type="dxa"/>
            <w:shd w:val="clear" w:color="auto" w:fill="auto"/>
            <w:noWrap/>
            <w:vAlign w:val="center"/>
          </w:tcPr>
          <w:p w14:paraId="55C4E5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94.33 </w:t>
            </w:r>
          </w:p>
        </w:tc>
        <w:tc>
          <w:tcPr>
            <w:tcW w:w="724" w:type="dxa"/>
            <w:shd w:val="clear" w:color="auto" w:fill="auto"/>
            <w:noWrap/>
            <w:vAlign w:val="center"/>
          </w:tcPr>
          <w:p w14:paraId="190857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405" w:type="dxa"/>
            <w:shd w:val="clear" w:color="auto" w:fill="auto"/>
            <w:noWrap/>
            <w:vAlign w:val="center"/>
          </w:tcPr>
          <w:p w14:paraId="36F96E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校级一等奖</w:t>
            </w:r>
          </w:p>
        </w:tc>
        <w:tc>
          <w:tcPr>
            <w:tcW w:w="1232" w:type="dxa"/>
            <w:shd w:val="clear" w:color="auto" w:fill="auto"/>
            <w:noWrap/>
            <w:vAlign w:val="center"/>
          </w:tcPr>
          <w:p w14:paraId="028394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彭钰婷</w:t>
            </w:r>
          </w:p>
        </w:tc>
        <w:tc>
          <w:tcPr>
            <w:tcW w:w="2783" w:type="dxa"/>
            <w:shd w:val="clear" w:color="auto" w:fill="auto"/>
            <w:noWrap/>
            <w:vAlign w:val="center"/>
          </w:tcPr>
          <w:p w14:paraId="1AC152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1D77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0BB4C64F">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1A04社会保障如何促进欠发达地区实现共同富裕——基于西部四省的调查诊断与实证分析</w:t>
            </w:r>
          </w:p>
        </w:tc>
        <w:tc>
          <w:tcPr>
            <w:tcW w:w="987" w:type="dxa"/>
            <w:shd w:val="clear" w:color="auto" w:fill="auto"/>
            <w:noWrap/>
            <w:vAlign w:val="center"/>
          </w:tcPr>
          <w:p w14:paraId="6ECABF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93.50 </w:t>
            </w:r>
          </w:p>
        </w:tc>
        <w:tc>
          <w:tcPr>
            <w:tcW w:w="724" w:type="dxa"/>
            <w:shd w:val="clear" w:color="auto" w:fill="auto"/>
            <w:noWrap/>
            <w:vAlign w:val="center"/>
          </w:tcPr>
          <w:p w14:paraId="7DFCEE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w:t>
            </w:r>
          </w:p>
        </w:tc>
        <w:tc>
          <w:tcPr>
            <w:tcW w:w="1405" w:type="dxa"/>
            <w:shd w:val="clear" w:color="auto" w:fill="auto"/>
            <w:noWrap/>
            <w:vAlign w:val="center"/>
          </w:tcPr>
          <w:p w14:paraId="51B4E0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校级一等奖</w:t>
            </w:r>
          </w:p>
        </w:tc>
        <w:tc>
          <w:tcPr>
            <w:tcW w:w="1232" w:type="dxa"/>
            <w:shd w:val="clear" w:color="auto" w:fill="auto"/>
            <w:noWrap/>
            <w:vAlign w:val="center"/>
          </w:tcPr>
          <w:p w14:paraId="56F325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戴怡明‍</w:t>
            </w:r>
          </w:p>
        </w:tc>
        <w:tc>
          <w:tcPr>
            <w:tcW w:w="2783" w:type="dxa"/>
            <w:shd w:val="clear" w:color="auto" w:fill="auto"/>
            <w:noWrap/>
            <w:vAlign w:val="center"/>
          </w:tcPr>
          <w:p w14:paraId="629070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42B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35160007">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1B09三维小家电创业计划：1688代发+抖音场景化运营</w:t>
            </w:r>
          </w:p>
        </w:tc>
        <w:tc>
          <w:tcPr>
            <w:tcW w:w="987" w:type="dxa"/>
            <w:shd w:val="clear" w:color="auto" w:fill="auto"/>
            <w:noWrap/>
            <w:vAlign w:val="center"/>
          </w:tcPr>
          <w:p w14:paraId="2FF539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93.17 </w:t>
            </w:r>
          </w:p>
        </w:tc>
        <w:tc>
          <w:tcPr>
            <w:tcW w:w="724" w:type="dxa"/>
            <w:shd w:val="clear" w:color="auto" w:fill="auto"/>
            <w:noWrap/>
            <w:vAlign w:val="center"/>
          </w:tcPr>
          <w:p w14:paraId="70B79D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w:t>
            </w:r>
          </w:p>
        </w:tc>
        <w:tc>
          <w:tcPr>
            <w:tcW w:w="1405" w:type="dxa"/>
            <w:shd w:val="clear" w:color="auto" w:fill="auto"/>
            <w:noWrap/>
            <w:vAlign w:val="center"/>
          </w:tcPr>
          <w:p w14:paraId="73923F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校级一等奖</w:t>
            </w:r>
          </w:p>
        </w:tc>
        <w:tc>
          <w:tcPr>
            <w:tcW w:w="1232" w:type="dxa"/>
            <w:shd w:val="clear" w:color="auto" w:fill="auto"/>
            <w:noWrap/>
            <w:vAlign w:val="center"/>
          </w:tcPr>
          <w:p w14:paraId="1E4805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谢婉蓉</w:t>
            </w:r>
          </w:p>
        </w:tc>
        <w:tc>
          <w:tcPr>
            <w:tcW w:w="2783" w:type="dxa"/>
            <w:shd w:val="clear" w:color="auto" w:fill="auto"/>
            <w:noWrap/>
            <w:vAlign w:val="center"/>
          </w:tcPr>
          <w:p w14:paraId="0CEAC0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0EE9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6D91C319">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1A25+让“隐疾”得到“照亮”：民族地区老年人艾滋病防控的现实困境与突围之路--基于武陵山区12县（市）的实证研究‍</w:t>
            </w:r>
          </w:p>
        </w:tc>
        <w:tc>
          <w:tcPr>
            <w:tcW w:w="987" w:type="dxa"/>
            <w:shd w:val="clear" w:color="auto" w:fill="auto"/>
            <w:noWrap/>
            <w:vAlign w:val="center"/>
          </w:tcPr>
          <w:p w14:paraId="5A882D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91.83 </w:t>
            </w:r>
          </w:p>
        </w:tc>
        <w:tc>
          <w:tcPr>
            <w:tcW w:w="724" w:type="dxa"/>
            <w:shd w:val="clear" w:color="auto" w:fill="auto"/>
            <w:noWrap/>
            <w:vAlign w:val="center"/>
          </w:tcPr>
          <w:p w14:paraId="0BC088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4</w:t>
            </w:r>
          </w:p>
        </w:tc>
        <w:tc>
          <w:tcPr>
            <w:tcW w:w="1405" w:type="dxa"/>
            <w:shd w:val="clear" w:color="auto" w:fill="auto"/>
            <w:noWrap/>
            <w:vAlign w:val="center"/>
          </w:tcPr>
          <w:p w14:paraId="2200D6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校级一等奖</w:t>
            </w:r>
          </w:p>
        </w:tc>
        <w:tc>
          <w:tcPr>
            <w:tcW w:w="1232" w:type="dxa"/>
            <w:shd w:val="clear" w:color="auto" w:fill="auto"/>
            <w:noWrap/>
            <w:vAlign w:val="center"/>
          </w:tcPr>
          <w:p w14:paraId="1F3017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郭琰‍</w:t>
            </w:r>
          </w:p>
        </w:tc>
        <w:tc>
          <w:tcPr>
            <w:tcW w:w="2783" w:type="dxa"/>
            <w:shd w:val="clear" w:color="auto" w:fill="auto"/>
            <w:noWrap/>
            <w:vAlign w:val="center"/>
          </w:tcPr>
          <w:p w14:paraId="378A97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文学与新媒体学院‍</w:t>
            </w:r>
          </w:p>
        </w:tc>
      </w:tr>
      <w:tr w14:paraId="0AEE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10980966">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1B11+采食野生菌中毒的风险行为干预研究与应用</w:t>
            </w:r>
          </w:p>
        </w:tc>
        <w:tc>
          <w:tcPr>
            <w:tcW w:w="987" w:type="dxa"/>
            <w:shd w:val="clear" w:color="auto" w:fill="auto"/>
            <w:noWrap/>
            <w:vAlign w:val="center"/>
          </w:tcPr>
          <w:p w14:paraId="124EFE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91.50 </w:t>
            </w:r>
          </w:p>
        </w:tc>
        <w:tc>
          <w:tcPr>
            <w:tcW w:w="724" w:type="dxa"/>
            <w:shd w:val="clear" w:color="auto" w:fill="auto"/>
            <w:noWrap/>
            <w:vAlign w:val="center"/>
          </w:tcPr>
          <w:p w14:paraId="594BA5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5</w:t>
            </w:r>
          </w:p>
        </w:tc>
        <w:tc>
          <w:tcPr>
            <w:tcW w:w="1405" w:type="dxa"/>
            <w:shd w:val="clear" w:color="auto" w:fill="auto"/>
            <w:noWrap/>
            <w:vAlign w:val="center"/>
          </w:tcPr>
          <w:p w14:paraId="29C95D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0B4E9C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陶婵娟</w:t>
            </w:r>
          </w:p>
        </w:tc>
        <w:tc>
          <w:tcPr>
            <w:tcW w:w="2783" w:type="dxa"/>
            <w:shd w:val="clear" w:color="auto" w:fill="auto"/>
            <w:noWrap/>
            <w:vAlign w:val="center"/>
          </w:tcPr>
          <w:p w14:paraId="3E1476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文学与新媒体学院</w:t>
            </w:r>
          </w:p>
        </w:tc>
      </w:tr>
      <w:tr w14:paraId="23CD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0D6FB6AD">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1B03+普惠春雨润三农，金融活水“贷”生机——吉首农商银行服务乡村振兴案例</w:t>
            </w:r>
            <w:r>
              <w:rPr>
                <w:rStyle w:val="5"/>
                <w:rFonts w:ascii="宋体" w:eastAsia="宋体"/>
                <w:sz w:val="24"/>
                <w:lang w:val="en-US" w:eastAsia="zh-CN" w:bidi="ar"/>
              </w:rPr>
              <w:t>‍</w:t>
            </w:r>
          </w:p>
        </w:tc>
        <w:tc>
          <w:tcPr>
            <w:tcW w:w="987" w:type="dxa"/>
            <w:shd w:val="clear" w:color="auto" w:fill="auto"/>
            <w:noWrap/>
            <w:vAlign w:val="center"/>
          </w:tcPr>
          <w:p w14:paraId="6F4EBB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91.17 </w:t>
            </w:r>
          </w:p>
        </w:tc>
        <w:tc>
          <w:tcPr>
            <w:tcW w:w="724" w:type="dxa"/>
            <w:shd w:val="clear" w:color="auto" w:fill="auto"/>
            <w:noWrap/>
            <w:vAlign w:val="center"/>
          </w:tcPr>
          <w:p w14:paraId="142A07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6</w:t>
            </w:r>
          </w:p>
        </w:tc>
        <w:tc>
          <w:tcPr>
            <w:tcW w:w="1405" w:type="dxa"/>
            <w:shd w:val="clear" w:color="auto" w:fill="auto"/>
            <w:noWrap/>
            <w:vAlign w:val="center"/>
          </w:tcPr>
          <w:p w14:paraId="12BA46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190762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王佩‍</w:t>
            </w:r>
          </w:p>
        </w:tc>
        <w:tc>
          <w:tcPr>
            <w:tcW w:w="2783" w:type="dxa"/>
            <w:shd w:val="clear" w:color="auto" w:fill="auto"/>
            <w:noWrap/>
            <w:vAlign w:val="center"/>
          </w:tcPr>
          <w:p w14:paraId="41A1F3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105E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2A8394CB">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2A21非遗活态传承与村落振兴：竹山村涅槃重生的密码</w:t>
            </w:r>
          </w:p>
        </w:tc>
        <w:tc>
          <w:tcPr>
            <w:tcW w:w="987" w:type="dxa"/>
            <w:shd w:val="clear" w:color="auto" w:fill="auto"/>
            <w:noWrap/>
            <w:vAlign w:val="center"/>
          </w:tcPr>
          <w:p w14:paraId="177B7D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91.17 </w:t>
            </w:r>
          </w:p>
        </w:tc>
        <w:tc>
          <w:tcPr>
            <w:tcW w:w="724" w:type="dxa"/>
            <w:shd w:val="clear" w:color="auto" w:fill="auto"/>
            <w:noWrap/>
            <w:vAlign w:val="center"/>
          </w:tcPr>
          <w:p w14:paraId="7A51DB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6</w:t>
            </w:r>
          </w:p>
        </w:tc>
        <w:tc>
          <w:tcPr>
            <w:tcW w:w="1405" w:type="dxa"/>
            <w:shd w:val="clear" w:color="auto" w:fill="auto"/>
            <w:noWrap/>
            <w:vAlign w:val="center"/>
          </w:tcPr>
          <w:p w14:paraId="666C88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37ED5E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陈加鼎</w:t>
            </w:r>
          </w:p>
        </w:tc>
        <w:tc>
          <w:tcPr>
            <w:tcW w:w="2783" w:type="dxa"/>
            <w:shd w:val="clear" w:color="auto" w:fill="auto"/>
            <w:noWrap/>
            <w:vAlign w:val="center"/>
          </w:tcPr>
          <w:p w14:paraId="3B85D7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音乐舞蹈学院</w:t>
            </w:r>
          </w:p>
        </w:tc>
      </w:tr>
      <w:tr w14:paraId="0CD4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14E1AFA4">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1A09+润心与铸魂:高校思政教育的多元实践路径探索--基于全国29个省市区118所高校的调研数据</w:t>
            </w:r>
          </w:p>
        </w:tc>
        <w:tc>
          <w:tcPr>
            <w:tcW w:w="987" w:type="dxa"/>
            <w:shd w:val="clear" w:color="auto" w:fill="auto"/>
            <w:noWrap/>
            <w:vAlign w:val="center"/>
          </w:tcPr>
          <w:p w14:paraId="37C39B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90.17 </w:t>
            </w:r>
          </w:p>
        </w:tc>
        <w:tc>
          <w:tcPr>
            <w:tcW w:w="724" w:type="dxa"/>
            <w:shd w:val="clear" w:color="auto" w:fill="auto"/>
            <w:noWrap/>
            <w:vAlign w:val="center"/>
          </w:tcPr>
          <w:p w14:paraId="0DC3E6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8</w:t>
            </w:r>
          </w:p>
        </w:tc>
        <w:tc>
          <w:tcPr>
            <w:tcW w:w="1405" w:type="dxa"/>
            <w:shd w:val="clear" w:color="auto" w:fill="auto"/>
            <w:noWrap/>
            <w:vAlign w:val="center"/>
          </w:tcPr>
          <w:p w14:paraId="34AFBC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7FE034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杨利‍</w:t>
            </w:r>
          </w:p>
        </w:tc>
        <w:tc>
          <w:tcPr>
            <w:tcW w:w="2783" w:type="dxa"/>
            <w:shd w:val="clear" w:color="auto" w:fill="auto"/>
            <w:noWrap/>
            <w:vAlign w:val="center"/>
          </w:tcPr>
          <w:p w14:paraId="427855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4D35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6393739B">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2A14+数智时代学龄前儿童短视频暴露状况、影响效应及干预机制研究</w:t>
            </w:r>
          </w:p>
        </w:tc>
        <w:tc>
          <w:tcPr>
            <w:tcW w:w="987" w:type="dxa"/>
            <w:shd w:val="clear" w:color="auto" w:fill="auto"/>
            <w:noWrap/>
            <w:vAlign w:val="center"/>
          </w:tcPr>
          <w:p w14:paraId="245229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90.00 </w:t>
            </w:r>
          </w:p>
        </w:tc>
        <w:tc>
          <w:tcPr>
            <w:tcW w:w="724" w:type="dxa"/>
            <w:shd w:val="clear" w:color="auto" w:fill="auto"/>
            <w:noWrap/>
            <w:vAlign w:val="center"/>
          </w:tcPr>
          <w:p w14:paraId="5FABCC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9</w:t>
            </w:r>
          </w:p>
        </w:tc>
        <w:tc>
          <w:tcPr>
            <w:tcW w:w="1405" w:type="dxa"/>
            <w:shd w:val="clear" w:color="auto" w:fill="auto"/>
            <w:noWrap/>
            <w:vAlign w:val="center"/>
          </w:tcPr>
          <w:p w14:paraId="74F1EE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6C8FFA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刘诗琪</w:t>
            </w:r>
          </w:p>
        </w:tc>
        <w:tc>
          <w:tcPr>
            <w:tcW w:w="2783" w:type="dxa"/>
            <w:shd w:val="clear" w:color="auto" w:fill="auto"/>
            <w:noWrap/>
            <w:vAlign w:val="center"/>
          </w:tcPr>
          <w:p w14:paraId="530717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师范学院</w:t>
            </w:r>
          </w:p>
        </w:tc>
      </w:tr>
      <w:tr w14:paraId="6CE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2A309EC4">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1A15+安心“生”，放心“托”：KANO模型赋能家长托育服务需求的识别与分析</w:t>
            </w:r>
          </w:p>
        </w:tc>
        <w:tc>
          <w:tcPr>
            <w:tcW w:w="987" w:type="dxa"/>
            <w:shd w:val="clear" w:color="auto" w:fill="auto"/>
            <w:noWrap/>
            <w:vAlign w:val="center"/>
          </w:tcPr>
          <w:p w14:paraId="2FD7E3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89.33 </w:t>
            </w:r>
          </w:p>
        </w:tc>
        <w:tc>
          <w:tcPr>
            <w:tcW w:w="724" w:type="dxa"/>
            <w:shd w:val="clear" w:color="auto" w:fill="auto"/>
            <w:noWrap/>
            <w:vAlign w:val="center"/>
          </w:tcPr>
          <w:p w14:paraId="0E7DFD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10</w:t>
            </w:r>
          </w:p>
        </w:tc>
        <w:tc>
          <w:tcPr>
            <w:tcW w:w="1405" w:type="dxa"/>
            <w:shd w:val="clear" w:color="auto" w:fill="auto"/>
            <w:noWrap/>
            <w:vAlign w:val="center"/>
          </w:tcPr>
          <w:p w14:paraId="586910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15A87B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肖海滔‍</w:t>
            </w:r>
          </w:p>
        </w:tc>
        <w:tc>
          <w:tcPr>
            <w:tcW w:w="2783" w:type="dxa"/>
            <w:shd w:val="clear" w:color="auto" w:fill="auto"/>
            <w:noWrap/>
            <w:vAlign w:val="center"/>
          </w:tcPr>
          <w:p w14:paraId="0BDACB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马克思主义学院‍</w:t>
            </w:r>
          </w:p>
        </w:tc>
      </w:tr>
      <w:tr w14:paraId="7509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54649AA5">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1A22+铸牢中华民族共同体意识视域下侗锦纹样的多元交融与跨媒介传播策略研究‍</w:t>
            </w:r>
          </w:p>
        </w:tc>
        <w:tc>
          <w:tcPr>
            <w:tcW w:w="987" w:type="dxa"/>
            <w:shd w:val="clear" w:color="auto" w:fill="auto"/>
            <w:noWrap/>
            <w:vAlign w:val="center"/>
          </w:tcPr>
          <w:p w14:paraId="74FCB0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89.00 </w:t>
            </w:r>
          </w:p>
        </w:tc>
        <w:tc>
          <w:tcPr>
            <w:tcW w:w="724" w:type="dxa"/>
            <w:shd w:val="clear" w:color="auto" w:fill="auto"/>
            <w:noWrap/>
            <w:vAlign w:val="center"/>
          </w:tcPr>
          <w:p w14:paraId="41F8D5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11</w:t>
            </w:r>
          </w:p>
        </w:tc>
        <w:tc>
          <w:tcPr>
            <w:tcW w:w="1405" w:type="dxa"/>
            <w:shd w:val="clear" w:color="auto" w:fill="auto"/>
            <w:noWrap/>
            <w:vAlign w:val="center"/>
          </w:tcPr>
          <w:p w14:paraId="09D19F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1CC363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吕苗苗</w:t>
            </w:r>
          </w:p>
        </w:tc>
        <w:tc>
          <w:tcPr>
            <w:tcW w:w="2783" w:type="dxa"/>
            <w:shd w:val="clear" w:color="auto" w:fill="auto"/>
            <w:noWrap/>
            <w:vAlign w:val="center"/>
          </w:tcPr>
          <w:p w14:paraId="0FB3BE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美术学院</w:t>
            </w:r>
          </w:p>
        </w:tc>
      </w:tr>
      <w:tr w14:paraId="629E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1E4C4BE6">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1B02竹迹寻新——湘西保靖比尔村竹编记忆的数字化传承与创新路径</w:t>
            </w:r>
          </w:p>
        </w:tc>
        <w:tc>
          <w:tcPr>
            <w:tcW w:w="987" w:type="dxa"/>
            <w:shd w:val="clear" w:color="auto" w:fill="auto"/>
            <w:noWrap/>
            <w:vAlign w:val="center"/>
          </w:tcPr>
          <w:p w14:paraId="00E81D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88.83 </w:t>
            </w:r>
          </w:p>
        </w:tc>
        <w:tc>
          <w:tcPr>
            <w:tcW w:w="724" w:type="dxa"/>
            <w:shd w:val="clear" w:color="auto" w:fill="auto"/>
            <w:noWrap/>
            <w:vAlign w:val="center"/>
          </w:tcPr>
          <w:p w14:paraId="1934B3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12</w:t>
            </w:r>
          </w:p>
        </w:tc>
        <w:tc>
          <w:tcPr>
            <w:tcW w:w="1405" w:type="dxa"/>
            <w:shd w:val="clear" w:color="auto" w:fill="auto"/>
            <w:noWrap/>
            <w:vAlign w:val="center"/>
          </w:tcPr>
          <w:p w14:paraId="0A6956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校级二等奖</w:t>
            </w:r>
          </w:p>
        </w:tc>
        <w:tc>
          <w:tcPr>
            <w:tcW w:w="1232" w:type="dxa"/>
            <w:shd w:val="clear" w:color="auto" w:fill="auto"/>
            <w:noWrap/>
            <w:vAlign w:val="center"/>
          </w:tcPr>
          <w:p w14:paraId="427B5E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欧阳邦钊‍</w:t>
            </w:r>
          </w:p>
        </w:tc>
        <w:tc>
          <w:tcPr>
            <w:tcW w:w="2783" w:type="dxa"/>
            <w:shd w:val="clear" w:color="auto" w:fill="auto"/>
            <w:noWrap/>
            <w:vAlign w:val="center"/>
          </w:tcPr>
          <w:p w14:paraId="0622E8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美术学院‍</w:t>
            </w:r>
          </w:p>
        </w:tc>
      </w:tr>
      <w:tr w14:paraId="375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E4BEAB9">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1A20+“振兴引擎”脱贫地区乡村旅游产业的社区参与机制优化策略——基于武陵山片区的实证研究</w:t>
            </w:r>
          </w:p>
        </w:tc>
        <w:tc>
          <w:tcPr>
            <w:tcW w:w="987" w:type="dxa"/>
            <w:shd w:val="clear" w:color="auto" w:fill="auto"/>
            <w:noWrap/>
            <w:vAlign w:val="center"/>
          </w:tcPr>
          <w:p w14:paraId="0FBF5C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88.67 </w:t>
            </w:r>
          </w:p>
        </w:tc>
        <w:tc>
          <w:tcPr>
            <w:tcW w:w="724" w:type="dxa"/>
            <w:shd w:val="clear" w:color="auto" w:fill="auto"/>
            <w:noWrap/>
            <w:vAlign w:val="center"/>
          </w:tcPr>
          <w:p w14:paraId="1159C7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13</w:t>
            </w:r>
          </w:p>
        </w:tc>
        <w:tc>
          <w:tcPr>
            <w:tcW w:w="1405" w:type="dxa"/>
            <w:shd w:val="clear" w:color="auto" w:fill="auto"/>
            <w:noWrap/>
            <w:vAlign w:val="center"/>
          </w:tcPr>
          <w:p w14:paraId="3E6928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1F70B4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赵茜</w:t>
            </w:r>
          </w:p>
        </w:tc>
        <w:tc>
          <w:tcPr>
            <w:tcW w:w="2783" w:type="dxa"/>
            <w:shd w:val="clear" w:color="auto" w:fill="auto"/>
            <w:noWrap/>
            <w:vAlign w:val="center"/>
          </w:tcPr>
          <w:p w14:paraId="686B80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1923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1703E478">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1A05文化强国战略下习近平文化思想融入高校思想政治教育的发展困境和实践路径研究——基于湖南省6所高校1265份问卷的实证分析</w:t>
            </w:r>
          </w:p>
        </w:tc>
        <w:tc>
          <w:tcPr>
            <w:tcW w:w="987" w:type="dxa"/>
            <w:shd w:val="clear" w:color="auto" w:fill="auto"/>
            <w:noWrap/>
            <w:vAlign w:val="center"/>
          </w:tcPr>
          <w:p w14:paraId="07F97A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88.17 </w:t>
            </w:r>
          </w:p>
        </w:tc>
        <w:tc>
          <w:tcPr>
            <w:tcW w:w="724" w:type="dxa"/>
            <w:shd w:val="clear" w:color="auto" w:fill="auto"/>
            <w:noWrap/>
            <w:vAlign w:val="center"/>
          </w:tcPr>
          <w:p w14:paraId="0BB5CD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14</w:t>
            </w:r>
          </w:p>
        </w:tc>
        <w:tc>
          <w:tcPr>
            <w:tcW w:w="1405" w:type="dxa"/>
            <w:shd w:val="clear" w:color="auto" w:fill="auto"/>
            <w:noWrap/>
            <w:vAlign w:val="center"/>
          </w:tcPr>
          <w:p w14:paraId="366C56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72E0CB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李娜</w:t>
            </w:r>
          </w:p>
        </w:tc>
        <w:tc>
          <w:tcPr>
            <w:tcW w:w="2783" w:type="dxa"/>
            <w:shd w:val="clear" w:color="auto" w:fill="auto"/>
            <w:noWrap/>
            <w:vAlign w:val="center"/>
          </w:tcPr>
          <w:p w14:paraId="633879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马克思主义学院</w:t>
            </w:r>
          </w:p>
        </w:tc>
      </w:tr>
      <w:tr w14:paraId="0726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69CD4F96">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1B06《“藤”行万里——数字化助力武陵山区藤编产品跨境出海实践》</w:t>
            </w:r>
          </w:p>
        </w:tc>
        <w:tc>
          <w:tcPr>
            <w:tcW w:w="987" w:type="dxa"/>
            <w:shd w:val="clear" w:color="auto" w:fill="auto"/>
            <w:noWrap/>
            <w:vAlign w:val="center"/>
          </w:tcPr>
          <w:p w14:paraId="07D710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88.17 </w:t>
            </w:r>
          </w:p>
        </w:tc>
        <w:tc>
          <w:tcPr>
            <w:tcW w:w="724" w:type="dxa"/>
            <w:shd w:val="clear" w:color="auto" w:fill="auto"/>
            <w:noWrap/>
            <w:vAlign w:val="center"/>
          </w:tcPr>
          <w:p w14:paraId="125224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14</w:t>
            </w:r>
          </w:p>
        </w:tc>
        <w:tc>
          <w:tcPr>
            <w:tcW w:w="1405" w:type="dxa"/>
            <w:shd w:val="clear" w:color="auto" w:fill="auto"/>
            <w:noWrap/>
            <w:vAlign w:val="center"/>
          </w:tcPr>
          <w:p w14:paraId="18E490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516DF9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施玲丹</w:t>
            </w:r>
          </w:p>
        </w:tc>
        <w:tc>
          <w:tcPr>
            <w:tcW w:w="2783" w:type="dxa"/>
            <w:shd w:val="clear" w:color="auto" w:fill="auto"/>
            <w:noWrap/>
            <w:vAlign w:val="center"/>
          </w:tcPr>
          <w:p w14:paraId="6BBCAD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外国语学院</w:t>
            </w:r>
          </w:p>
        </w:tc>
      </w:tr>
      <w:tr w14:paraId="676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7A7488EE">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1B16-“恋”接未来——基于大数据的青年婚恋困境破局实践‍</w:t>
            </w:r>
          </w:p>
        </w:tc>
        <w:tc>
          <w:tcPr>
            <w:tcW w:w="987" w:type="dxa"/>
            <w:shd w:val="clear" w:color="auto" w:fill="auto"/>
            <w:noWrap/>
            <w:vAlign w:val="center"/>
          </w:tcPr>
          <w:p w14:paraId="531739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88.17 </w:t>
            </w:r>
          </w:p>
        </w:tc>
        <w:tc>
          <w:tcPr>
            <w:tcW w:w="724" w:type="dxa"/>
            <w:shd w:val="clear" w:color="auto" w:fill="auto"/>
            <w:noWrap/>
            <w:vAlign w:val="center"/>
          </w:tcPr>
          <w:p w14:paraId="2E42C5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14</w:t>
            </w:r>
          </w:p>
        </w:tc>
        <w:tc>
          <w:tcPr>
            <w:tcW w:w="1405" w:type="dxa"/>
            <w:shd w:val="clear" w:color="auto" w:fill="auto"/>
            <w:noWrap/>
            <w:vAlign w:val="center"/>
          </w:tcPr>
          <w:p w14:paraId="6A8E42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2958F2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钟梅‍</w:t>
            </w:r>
          </w:p>
        </w:tc>
        <w:tc>
          <w:tcPr>
            <w:tcW w:w="2783" w:type="dxa"/>
            <w:shd w:val="clear" w:color="auto" w:fill="auto"/>
            <w:noWrap/>
            <w:vAlign w:val="center"/>
          </w:tcPr>
          <w:p w14:paraId="5563D6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数学与统计学院‍</w:t>
            </w:r>
          </w:p>
        </w:tc>
      </w:tr>
      <w:tr w14:paraId="66B6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00B68B69">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2B09茶韵吕洞——赋能吕洞山黄金茶与乡村旅游融合发展‍</w:t>
            </w:r>
          </w:p>
        </w:tc>
        <w:tc>
          <w:tcPr>
            <w:tcW w:w="987" w:type="dxa"/>
            <w:shd w:val="clear" w:color="auto" w:fill="auto"/>
            <w:noWrap/>
            <w:vAlign w:val="center"/>
          </w:tcPr>
          <w:p w14:paraId="620917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88.17 </w:t>
            </w:r>
          </w:p>
        </w:tc>
        <w:tc>
          <w:tcPr>
            <w:tcW w:w="724" w:type="dxa"/>
            <w:shd w:val="clear" w:color="auto" w:fill="auto"/>
            <w:noWrap/>
            <w:vAlign w:val="center"/>
          </w:tcPr>
          <w:p w14:paraId="3AE3AF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14</w:t>
            </w:r>
          </w:p>
        </w:tc>
        <w:tc>
          <w:tcPr>
            <w:tcW w:w="1405" w:type="dxa"/>
            <w:shd w:val="clear" w:color="auto" w:fill="auto"/>
            <w:noWrap/>
            <w:vAlign w:val="center"/>
          </w:tcPr>
          <w:p w14:paraId="159A1E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4A2FEB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高叙凯‍</w:t>
            </w:r>
          </w:p>
        </w:tc>
        <w:tc>
          <w:tcPr>
            <w:tcW w:w="2783" w:type="dxa"/>
            <w:shd w:val="clear" w:color="auto" w:fill="auto"/>
            <w:noWrap/>
            <w:vAlign w:val="center"/>
          </w:tcPr>
          <w:p w14:paraId="21DBD7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6ED6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47B7820">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1A21山那边的呼唤：湘西民族地区留守儿童的困境调查与破局路径研究</w:t>
            </w:r>
          </w:p>
        </w:tc>
        <w:tc>
          <w:tcPr>
            <w:tcW w:w="987" w:type="dxa"/>
            <w:shd w:val="clear" w:color="auto" w:fill="auto"/>
            <w:noWrap/>
            <w:vAlign w:val="center"/>
          </w:tcPr>
          <w:p w14:paraId="2C9226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88.00 </w:t>
            </w:r>
          </w:p>
        </w:tc>
        <w:tc>
          <w:tcPr>
            <w:tcW w:w="724" w:type="dxa"/>
            <w:shd w:val="clear" w:color="auto" w:fill="auto"/>
            <w:noWrap/>
            <w:vAlign w:val="center"/>
          </w:tcPr>
          <w:p w14:paraId="572A8E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18</w:t>
            </w:r>
          </w:p>
        </w:tc>
        <w:tc>
          <w:tcPr>
            <w:tcW w:w="1405" w:type="dxa"/>
            <w:shd w:val="clear" w:color="auto" w:fill="auto"/>
            <w:noWrap/>
            <w:vAlign w:val="center"/>
          </w:tcPr>
          <w:p w14:paraId="333044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135ED3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王雅琪‍</w:t>
            </w:r>
          </w:p>
        </w:tc>
        <w:tc>
          <w:tcPr>
            <w:tcW w:w="2783" w:type="dxa"/>
            <w:shd w:val="clear" w:color="auto" w:fill="auto"/>
            <w:noWrap/>
            <w:vAlign w:val="center"/>
          </w:tcPr>
          <w:p w14:paraId="38DFDC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马克思主义学院‍</w:t>
            </w:r>
          </w:p>
        </w:tc>
      </w:tr>
      <w:tr w14:paraId="42D5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3BDA7266">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2A10+文化基因的当代表达：土家织锦技艺的多维创新与设计实践‍</w:t>
            </w:r>
          </w:p>
        </w:tc>
        <w:tc>
          <w:tcPr>
            <w:tcW w:w="987" w:type="dxa"/>
            <w:shd w:val="clear" w:color="auto" w:fill="auto"/>
            <w:noWrap/>
            <w:vAlign w:val="center"/>
          </w:tcPr>
          <w:p w14:paraId="75D0B4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88.00 </w:t>
            </w:r>
          </w:p>
        </w:tc>
        <w:tc>
          <w:tcPr>
            <w:tcW w:w="724" w:type="dxa"/>
            <w:shd w:val="clear" w:color="auto" w:fill="auto"/>
            <w:noWrap/>
            <w:vAlign w:val="center"/>
          </w:tcPr>
          <w:p w14:paraId="1C794B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18</w:t>
            </w:r>
          </w:p>
        </w:tc>
        <w:tc>
          <w:tcPr>
            <w:tcW w:w="1405" w:type="dxa"/>
            <w:shd w:val="clear" w:color="auto" w:fill="auto"/>
            <w:noWrap/>
            <w:vAlign w:val="center"/>
          </w:tcPr>
          <w:p w14:paraId="033400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1E125F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乔毅娟</w:t>
            </w:r>
          </w:p>
        </w:tc>
        <w:tc>
          <w:tcPr>
            <w:tcW w:w="2783" w:type="dxa"/>
            <w:shd w:val="clear" w:color="auto" w:fill="auto"/>
            <w:noWrap/>
            <w:vAlign w:val="center"/>
          </w:tcPr>
          <w:p w14:paraId="426622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美术学院</w:t>
            </w:r>
          </w:p>
        </w:tc>
      </w:tr>
      <w:tr w14:paraId="32A7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04B5A75F">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1A13沃土之花:大学生创新创业教育体系构建路径研究</w:t>
            </w:r>
          </w:p>
        </w:tc>
        <w:tc>
          <w:tcPr>
            <w:tcW w:w="987" w:type="dxa"/>
            <w:shd w:val="clear" w:color="auto" w:fill="auto"/>
            <w:noWrap/>
            <w:vAlign w:val="center"/>
          </w:tcPr>
          <w:p w14:paraId="04BAC1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87.83 </w:t>
            </w:r>
          </w:p>
        </w:tc>
        <w:tc>
          <w:tcPr>
            <w:tcW w:w="724" w:type="dxa"/>
            <w:shd w:val="clear" w:color="auto" w:fill="auto"/>
            <w:noWrap/>
            <w:vAlign w:val="center"/>
          </w:tcPr>
          <w:p w14:paraId="505F1C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20</w:t>
            </w:r>
          </w:p>
        </w:tc>
        <w:tc>
          <w:tcPr>
            <w:tcW w:w="1405" w:type="dxa"/>
            <w:shd w:val="clear" w:color="auto" w:fill="auto"/>
            <w:noWrap/>
            <w:vAlign w:val="center"/>
          </w:tcPr>
          <w:p w14:paraId="4D7E44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6CBAF0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熊嘉欣</w:t>
            </w:r>
          </w:p>
        </w:tc>
        <w:tc>
          <w:tcPr>
            <w:tcW w:w="2783" w:type="dxa"/>
            <w:shd w:val="clear" w:color="auto" w:fill="auto"/>
            <w:noWrap/>
            <w:vAlign w:val="center"/>
          </w:tcPr>
          <w:p w14:paraId="708B5F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1F09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8D4BA53">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1A23+文化驱动型消费的新趋势研究——以Keep二次元联名产品为例‍</w:t>
            </w:r>
          </w:p>
        </w:tc>
        <w:tc>
          <w:tcPr>
            <w:tcW w:w="987" w:type="dxa"/>
            <w:shd w:val="clear" w:color="auto" w:fill="auto"/>
            <w:noWrap/>
            <w:vAlign w:val="center"/>
          </w:tcPr>
          <w:p w14:paraId="10C57E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87.83 </w:t>
            </w:r>
          </w:p>
        </w:tc>
        <w:tc>
          <w:tcPr>
            <w:tcW w:w="724" w:type="dxa"/>
            <w:shd w:val="clear" w:color="auto" w:fill="auto"/>
            <w:noWrap/>
            <w:vAlign w:val="center"/>
          </w:tcPr>
          <w:p w14:paraId="224960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20</w:t>
            </w:r>
          </w:p>
        </w:tc>
        <w:tc>
          <w:tcPr>
            <w:tcW w:w="1405" w:type="dxa"/>
            <w:shd w:val="clear" w:color="auto" w:fill="auto"/>
            <w:noWrap/>
            <w:vAlign w:val="center"/>
          </w:tcPr>
          <w:p w14:paraId="1630AE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79E2AE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孙慧雯‍</w:t>
            </w:r>
          </w:p>
        </w:tc>
        <w:tc>
          <w:tcPr>
            <w:tcW w:w="2783" w:type="dxa"/>
            <w:shd w:val="clear" w:color="auto" w:fill="auto"/>
            <w:noWrap/>
            <w:vAlign w:val="center"/>
          </w:tcPr>
          <w:p w14:paraId="25AA2A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人文学院‍</w:t>
            </w:r>
          </w:p>
        </w:tc>
      </w:tr>
      <w:tr w14:paraId="1A6B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55392CD">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2A28青雁振翅，沃野新生——大学生返乡创业赋能湘西乡村振兴的“归雁密码”</w:t>
            </w:r>
          </w:p>
        </w:tc>
        <w:tc>
          <w:tcPr>
            <w:tcW w:w="987" w:type="dxa"/>
            <w:shd w:val="clear" w:color="auto" w:fill="auto"/>
            <w:noWrap/>
            <w:vAlign w:val="center"/>
          </w:tcPr>
          <w:p w14:paraId="13AF85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87.67 </w:t>
            </w:r>
          </w:p>
        </w:tc>
        <w:tc>
          <w:tcPr>
            <w:tcW w:w="724" w:type="dxa"/>
            <w:shd w:val="clear" w:color="auto" w:fill="auto"/>
            <w:noWrap/>
            <w:vAlign w:val="center"/>
          </w:tcPr>
          <w:p w14:paraId="5F7820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22</w:t>
            </w:r>
          </w:p>
        </w:tc>
        <w:tc>
          <w:tcPr>
            <w:tcW w:w="1405" w:type="dxa"/>
            <w:shd w:val="clear" w:color="auto" w:fill="auto"/>
            <w:noWrap/>
            <w:vAlign w:val="center"/>
          </w:tcPr>
          <w:p w14:paraId="6A1AF7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506BD5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张立昕</w:t>
            </w:r>
          </w:p>
        </w:tc>
        <w:tc>
          <w:tcPr>
            <w:tcW w:w="2783" w:type="dxa"/>
            <w:shd w:val="clear" w:color="auto" w:fill="auto"/>
            <w:noWrap/>
            <w:vAlign w:val="center"/>
          </w:tcPr>
          <w:p w14:paraId="54734E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马克思主义学院</w:t>
            </w:r>
          </w:p>
        </w:tc>
      </w:tr>
      <w:tr w14:paraId="26AB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23A9B0A2">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2A29“共享”银龄，互助养老：常德官桥坪村“幸福屋”破解农村老龄化困局的实践探索‍</w:t>
            </w:r>
          </w:p>
        </w:tc>
        <w:tc>
          <w:tcPr>
            <w:tcW w:w="987" w:type="dxa"/>
            <w:shd w:val="clear" w:color="auto" w:fill="auto"/>
            <w:noWrap/>
            <w:vAlign w:val="center"/>
          </w:tcPr>
          <w:p w14:paraId="020F17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87.67 </w:t>
            </w:r>
          </w:p>
        </w:tc>
        <w:tc>
          <w:tcPr>
            <w:tcW w:w="724" w:type="dxa"/>
            <w:shd w:val="clear" w:color="auto" w:fill="auto"/>
            <w:noWrap/>
            <w:vAlign w:val="center"/>
          </w:tcPr>
          <w:p w14:paraId="48398F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22</w:t>
            </w:r>
          </w:p>
        </w:tc>
        <w:tc>
          <w:tcPr>
            <w:tcW w:w="1405" w:type="dxa"/>
            <w:shd w:val="clear" w:color="auto" w:fill="auto"/>
            <w:noWrap/>
            <w:vAlign w:val="center"/>
          </w:tcPr>
          <w:p w14:paraId="5A1963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7ECFE8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伍思颖‍</w:t>
            </w:r>
          </w:p>
        </w:tc>
        <w:tc>
          <w:tcPr>
            <w:tcW w:w="2783" w:type="dxa"/>
            <w:shd w:val="clear" w:color="auto" w:fill="auto"/>
            <w:noWrap/>
            <w:vAlign w:val="center"/>
          </w:tcPr>
          <w:p w14:paraId="502DF1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马克思主义学院‍</w:t>
            </w:r>
          </w:p>
        </w:tc>
      </w:tr>
      <w:tr w14:paraId="2245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643E894B">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2B05+具身认知视域下AI赋能乡村小学课堂师生互动的实践探索——基于矮寨小学送教课堂的智能干预研究‍</w:t>
            </w:r>
          </w:p>
        </w:tc>
        <w:tc>
          <w:tcPr>
            <w:tcW w:w="987" w:type="dxa"/>
            <w:shd w:val="clear" w:color="auto" w:fill="auto"/>
            <w:noWrap/>
            <w:vAlign w:val="center"/>
          </w:tcPr>
          <w:p w14:paraId="527F2C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87.67 </w:t>
            </w:r>
          </w:p>
        </w:tc>
        <w:tc>
          <w:tcPr>
            <w:tcW w:w="724" w:type="dxa"/>
            <w:shd w:val="clear" w:color="auto" w:fill="auto"/>
            <w:noWrap/>
            <w:vAlign w:val="center"/>
          </w:tcPr>
          <w:p w14:paraId="342624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22</w:t>
            </w:r>
          </w:p>
        </w:tc>
        <w:tc>
          <w:tcPr>
            <w:tcW w:w="1405" w:type="dxa"/>
            <w:shd w:val="clear" w:color="auto" w:fill="auto"/>
            <w:noWrap/>
            <w:vAlign w:val="center"/>
          </w:tcPr>
          <w:p w14:paraId="403F74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校级三等奖</w:t>
            </w:r>
          </w:p>
        </w:tc>
        <w:tc>
          <w:tcPr>
            <w:tcW w:w="1232" w:type="dxa"/>
            <w:shd w:val="clear" w:color="auto" w:fill="auto"/>
            <w:noWrap/>
            <w:vAlign w:val="center"/>
          </w:tcPr>
          <w:p w14:paraId="50A36E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钟宇玥‍</w:t>
            </w:r>
          </w:p>
        </w:tc>
        <w:tc>
          <w:tcPr>
            <w:tcW w:w="2783" w:type="dxa"/>
            <w:shd w:val="clear" w:color="auto" w:fill="auto"/>
            <w:noWrap/>
            <w:vAlign w:val="center"/>
          </w:tcPr>
          <w:p w14:paraId="7A6485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师范学院‍</w:t>
            </w:r>
          </w:p>
        </w:tc>
      </w:tr>
      <w:tr w14:paraId="2756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5C1C8644">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1B13+非遗凿创·影润童心：湘西凿花光影绘本非遗教具</w:t>
            </w:r>
          </w:p>
        </w:tc>
        <w:tc>
          <w:tcPr>
            <w:tcW w:w="987" w:type="dxa"/>
            <w:shd w:val="clear" w:color="auto" w:fill="auto"/>
            <w:noWrap/>
            <w:vAlign w:val="center"/>
          </w:tcPr>
          <w:p w14:paraId="353B94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87.50 </w:t>
            </w:r>
          </w:p>
        </w:tc>
        <w:tc>
          <w:tcPr>
            <w:tcW w:w="724" w:type="dxa"/>
            <w:shd w:val="clear" w:color="auto" w:fill="auto"/>
            <w:noWrap/>
            <w:vAlign w:val="center"/>
          </w:tcPr>
          <w:p w14:paraId="3CFEB4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25</w:t>
            </w:r>
          </w:p>
        </w:tc>
        <w:tc>
          <w:tcPr>
            <w:tcW w:w="1405" w:type="dxa"/>
            <w:shd w:val="clear" w:color="auto" w:fill="auto"/>
            <w:noWrap/>
            <w:vAlign w:val="center"/>
          </w:tcPr>
          <w:p w14:paraId="601178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50633F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罗佳‍</w:t>
            </w:r>
          </w:p>
        </w:tc>
        <w:tc>
          <w:tcPr>
            <w:tcW w:w="2783" w:type="dxa"/>
            <w:shd w:val="clear" w:color="auto" w:fill="auto"/>
            <w:noWrap/>
            <w:vAlign w:val="center"/>
          </w:tcPr>
          <w:p w14:paraId="5E7BDC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美术学院‍</w:t>
            </w:r>
          </w:p>
        </w:tc>
      </w:tr>
      <w:tr w14:paraId="1BFB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38A13B05">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2B10数字化赋能湘西非遗——古老技艺传承的“新引擎”‍</w:t>
            </w:r>
          </w:p>
        </w:tc>
        <w:tc>
          <w:tcPr>
            <w:tcW w:w="987" w:type="dxa"/>
            <w:shd w:val="clear" w:color="auto" w:fill="auto"/>
            <w:noWrap/>
            <w:vAlign w:val="center"/>
          </w:tcPr>
          <w:p w14:paraId="1A9F89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87.50 </w:t>
            </w:r>
          </w:p>
        </w:tc>
        <w:tc>
          <w:tcPr>
            <w:tcW w:w="724" w:type="dxa"/>
            <w:shd w:val="clear" w:color="auto" w:fill="auto"/>
            <w:noWrap/>
            <w:vAlign w:val="center"/>
          </w:tcPr>
          <w:p w14:paraId="6CAAD0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25</w:t>
            </w:r>
          </w:p>
        </w:tc>
        <w:tc>
          <w:tcPr>
            <w:tcW w:w="1405" w:type="dxa"/>
            <w:shd w:val="clear" w:color="auto" w:fill="auto"/>
            <w:noWrap/>
            <w:vAlign w:val="center"/>
          </w:tcPr>
          <w:p w14:paraId="2D2BC4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5550E9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张梦语</w:t>
            </w:r>
          </w:p>
        </w:tc>
        <w:tc>
          <w:tcPr>
            <w:tcW w:w="2783" w:type="dxa"/>
            <w:shd w:val="clear" w:color="auto" w:fill="auto"/>
            <w:noWrap/>
            <w:vAlign w:val="center"/>
          </w:tcPr>
          <w:p w14:paraId="0FE680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50E6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2DE30903">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1A14乳企数智化转型中的管理会计创新路径研究——以M公司全过程智慧管理体系为例‍</w:t>
            </w:r>
          </w:p>
        </w:tc>
        <w:tc>
          <w:tcPr>
            <w:tcW w:w="987" w:type="dxa"/>
            <w:shd w:val="clear" w:color="auto" w:fill="auto"/>
            <w:noWrap/>
            <w:vAlign w:val="center"/>
          </w:tcPr>
          <w:p w14:paraId="00B5D0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87.33 </w:t>
            </w:r>
          </w:p>
        </w:tc>
        <w:tc>
          <w:tcPr>
            <w:tcW w:w="724" w:type="dxa"/>
            <w:shd w:val="clear" w:color="auto" w:fill="auto"/>
            <w:noWrap/>
            <w:vAlign w:val="center"/>
          </w:tcPr>
          <w:p w14:paraId="7D856C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27</w:t>
            </w:r>
          </w:p>
        </w:tc>
        <w:tc>
          <w:tcPr>
            <w:tcW w:w="1405" w:type="dxa"/>
            <w:shd w:val="clear" w:color="auto" w:fill="auto"/>
            <w:noWrap/>
            <w:vAlign w:val="center"/>
          </w:tcPr>
          <w:p w14:paraId="50EB7D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464FCE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徐秋‍</w:t>
            </w:r>
          </w:p>
        </w:tc>
        <w:tc>
          <w:tcPr>
            <w:tcW w:w="2783" w:type="dxa"/>
            <w:shd w:val="clear" w:color="auto" w:fill="auto"/>
            <w:noWrap/>
            <w:vAlign w:val="center"/>
          </w:tcPr>
          <w:p w14:paraId="031CE9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0D6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08418D60">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1B08“千针纳古韵，数智焕新生”——基于消费者影响因素的苗绣数智化服务平台设计研究‍</w:t>
            </w:r>
          </w:p>
        </w:tc>
        <w:tc>
          <w:tcPr>
            <w:tcW w:w="987" w:type="dxa"/>
            <w:shd w:val="clear" w:color="auto" w:fill="auto"/>
            <w:noWrap/>
            <w:vAlign w:val="center"/>
          </w:tcPr>
          <w:p w14:paraId="6B74DE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87.33 </w:t>
            </w:r>
          </w:p>
        </w:tc>
        <w:tc>
          <w:tcPr>
            <w:tcW w:w="724" w:type="dxa"/>
            <w:shd w:val="clear" w:color="auto" w:fill="auto"/>
            <w:noWrap/>
            <w:vAlign w:val="center"/>
          </w:tcPr>
          <w:p w14:paraId="5ED271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27</w:t>
            </w:r>
          </w:p>
        </w:tc>
        <w:tc>
          <w:tcPr>
            <w:tcW w:w="1405" w:type="dxa"/>
            <w:shd w:val="clear" w:color="auto" w:fill="auto"/>
            <w:noWrap/>
            <w:vAlign w:val="center"/>
          </w:tcPr>
          <w:p w14:paraId="3D02FB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06CAA2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刘彦希</w:t>
            </w:r>
          </w:p>
        </w:tc>
        <w:tc>
          <w:tcPr>
            <w:tcW w:w="2783" w:type="dxa"/>
            <w:shd w:val="clear" w:color="auto" w:fill="auto"/>
            <w:noWrap/>
            <w:vAlign w:val="center"/>
          </w:tcPr>
          <w:p w14:paraId="449CA9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5FF1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5632793">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2A12+流量狂欢下的冷思考：村播助力乡村振兴的困境与路径研究‍</w:t>
            </w:r>
          </w:p>
        </w:tc>
        <w:tc>
          <w:tcPr>
            <w:tcW w:w="987" w:type="dxa"/>
            <w:shd w:val="clear" w:color="auto" w:fill="auto"/>
            <w:noWrap/>
            <w:vAlign w:val="center"/>
          </w:tcPr>
          <w:p w14:paraId="601FFA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87.17 </w:t>
            </w:r>
          </w:p>
        </w:tc>
        <w:tc>
          <w:tcPr>
            <w:tcW w:w="724" w:type="dxa"/>
            <w:shd w:val="clear" w:color="auto" w:fill="auto"/>
            <w:noWrap/>
            <w:vAlign w:val="center"/>
          </w:tcPr>
          <w:p w14:paraId="1420F3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29</w:t>
            </w:r>
          </w:p>
        </w:tc>
        <w:tc>
          <w:tcPr>
            <w:tcW w:w="1405" w:type="dxa"/>
            <w:shd w:val="clear" w:color="auto" w:fill="auto"/>
            <w:noWrap/>
            <w:vAlign w:val="center"/>
          </w:tcPr>
          <w:p w14:paraId="31ABC7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68E253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黄可欣</w:t>
            </w:r>
          </w:p>
        </w:tc>
        <w:tc>
          <w:tcPr>
            <w:tcW w:w="2783" w:type="dxa"/>
            <w:shd w:val="clear" w:color="auto" w:fill="auto"/>
            <w:noWrap/>
            <w:vAlign w:val="center"/>
          </w:tcPr>
          <w:p w14:paraId="367EC4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5FD3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7E03CB05">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1A01《星光抵达阡陌：农村空心化背景下弱势群体法律援助的三维机制构建》</w:t>
            </w:r>
          </w:p>
        </w:tc>
        <w:tc>
          <w:tcPr>
            <w:tcW w:w="987" w:type="dxa"/>
            <w:shd w:val="clear" w:color="auto" w:fill="auto"/>
            <w:noWrap/>
            <w:vAlign w:val="center"/>
          </w:tcPr>
          <w:p w14:paraId="28BA00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87.00 </w:t>
            </w:r>
          </w:p>
        </w:tc>
        <w:tc>
          <w:tcPr>
            <w:tcW w:w="724" w:type="dxa"/>
            <w:shd w:val="clear" w:color="auto" w:fill="auto"/>
            <w:noWrap/>
            <w:vAlign w:val="center"/>
          </w:tcPr>
          <w:p w14:paraId="29B4F0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30</w:t>
            </w:r>
          </w:p>
        </w:tc>
        <w:tc>
          <w:tcPr>
            <w:tcW w:w="1405" w:type="dxa"/>
            <w:shd w:val="clear" w:color="auto" w:fill="auto"/>
            <w:noWrap/>
            <w:vAlign w:val="center"/>
          </w:tcPr>
          <w:p w14:paraId="07391C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74499C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李田田‍</w:t>
            </w:r>
          </w:p>
        </w:tc>
        <w:tc>
          <w:tcPr>
            <w:tcW w:w="2783" w:type="dxa"/>
            <w:shd w:val="clear" w:color="auto" w:fill="auto"/>
            <w:noWrap/>
            <w:vAlign w:val="center"/>
          </w:tcPr>
          <w:p w14:paraId="01ED4B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法学院‍</w:t>
            </w:r>
          </w:p>
        </w:tc>
      </w:tr>
      <w:tr w14:paraId="0C9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6530AF3F">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1B14《政通跨境：基于新文科思维的跨境电商合规生态构建与外贸护航平台》‍</w:t>
            </w:r>
          </w:p>
        </w:tc>
        <w:tc>
          <w:tcPr>
            <w:tcW w:w="987" w:type="dxa"/>
            <w:shd w:val="clear" w:color="auto" w:fill="auto"/>
            <w:noWrap/>
            <w:vAlign w:val="center"/>
          </w:tcPr>
          <w:p w14:paraId="4F50AF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87.00 </w:t>
            </w:r>
          </w:p>
        </w:tc>
        <w:tc>
          <w:tcPr>
            <w:tcW w:w="724" w:type="dxa"/>
            <w:shd w:val="clear" w:color="auto" w:fill="auto"/>
            <w:noWrap/>
            <w:vAlign w:val="center"/>
          </w:tcPr>
          <w:p w14:paraId="7E87A0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30</w:t>
            </w:r>
          </w:p>
        </w:tc>
        <w:tc>
          <w:tcPr>
            <w:tcW w:w="1405" w:type="dxa"/>
            <w:shd w:val="clear" w:color="auto" w:fill="auto"/>
            <w:noWrap/>
            <w:vAlign w:val="center"/>
          </w:tcPr>
          <w:p w14:paraId="79BC76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75C5C8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刘丽媛</w:t>
            </w:r>
          </w:p>
        </w:tc>
        <w:tc>
          <w:tcPr>
            <w:tcW w:w="2783" w:type="dxa"/>
            <w:shd w:val="clear" w:color="auto" w:fill="auto"/>
            <w:noWrap/>
            <w:vAlign w:val="center"/>
          </w:tcPr>
          <w:p w14:paraId="2BE92E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法学院</w:t>
            </w:r>
          </w:p>
        </w:tc>
      </w:tr>
      <w:tr w14:paraId="5146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78C570BF">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1A02+“司”途有光——青年视角下老司城土司文化遗产活化创新与乡村振兴‍</w:t>
            </w:r>
          </w:p>
        </w:tc>
        <w:tc>
          <w:tcPr>
            <w:tcW w:w="987" w:type="dxa"/>
            <w:shd w:val="clear" w:color="auto" w:fill="auto"/>
            <w:noWrap/>
            <w:vAlign w:val="center"/>
          </w:tcPr>
          <w:p w14:paraId="7B1042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86.67 </w:t>
            </w:r>
          </w:p>
        </w:tc>
        <w:tc>
          <w:tcPr>
            <w:tcW w:w="724" w:type="dxa"/>
            <w:shd w:val="clear" w:color="auto" w:fill="auto"/>
            <w:noWrap/>
            <w:vAlign w:val="center"/>
          </w:tcPr>
          <w:p w14:paraId="4DE6E5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32</w:t>
            </w:r>
          </w:p>
        </w:tc>
        <w:tc>
          <w:tcPr>
            <w:tcW w:w="1405" w:type="dxa"/>
            <w:shd w:val="clear" w:color="auto" w:fill="auto"/>
            <w:noWrap/>
            <w:vAlign w:val="center"/>
          </w:tcPr>
          <w:p w14:paraId="08A5AC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4AF677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姚南平</w:t>
            </w:r>
          </w:p>
        </w:tc>
        <w:tc>
          <w:tcPr>
            <w:tcW w:w="2783" w:type="dxa"/>
            <w:shd w:val="clear" w:color="auto" w:fill="auto"/>
            <w:noWrap/>
            <w:vAlign w:val="center"/>
          </w:tcPr>
          <w:p w14:paraId="450197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人文学院</w:t>
            </w:r>
          </w:p>
        </w:tc>
      </w:tr>
      <w:tr w14:paraId="78B3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3FC13C0">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1A10乡土“芯”生：内生驱动视角下脱贫地区乡村旅游的韧性跃迁‍</w:t>
            </w:r>
          </w:p>
        </w:tc>
        <w:tc>
          <w:tcPr>
            <w:tcW w:w="987" w:type="dxa"/>
            <w:shd w:val="clear" w:color="auto" w:fill="auto"/>
            <w:noWrap/>
            <w:vAlign w:val="center"/>
          </w:tcPr>
          <w:p w14:paraId="487DF4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86.67 </w:t>
            </w:r>
          </w:p>
        </w:tc>
        <w:tc>
          <w:tcPr>
            <w:tcW w:w="724" w:type="dxa"/>
            <w:shd w:val="clear" w:color="auto" w:fill="auto"/>
            <w:noWrap/>
            <w:vAlign w:val="center"/>
          </w:tcPr>
          <w:p w14:paraId="1B8AED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32</w:t>
            </w:r>
          </w:p>
        </w:tc>
        <w:tc>
          <w:tcPr>
            <w:tcW w:w="1405" w:type="dxa"/>
            <w:shd w:val="clear" w:color="auto" w:fill="auto"/>
            <w:noWrap/>
            <w:vAlign w:val="center"/>
          </w:tcPr>
          <w:p w14:paraId="6CCC7E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7ED958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赵丽雯</w:t>
            </w:r>
          </w:p>
        </w:tc>
        <w:tc>
          <w:tcPr>
            <w:tcW w:w="2783" w:type="dxa"/>
            <w:shd w:val="clear" w:color="auto" w:fill="auto"/>
            <w:noWrap/>
            <w:vAlign w:val="center"/>
          </w:tcPr>
          <w:p w14:paraId="300D5B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1E56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72B4B555">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1B05红绣新生：湘西非遗数智化与红色基因融合路径‍</w:t>
            </w:r>
          </w:p>
        </w:tc>
        <w:tc>
          <w:tcPr>
            <w:tcW w:w="987" w:type="dxa"/>
            <w:shd w:val="clear" w:color="auto" w:fill="auto"/>
            <w:noWrap/>
            <w:vAlign w:val="center"/>
          </w:tcPr>
          <w:p w14:paraId="1881C0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86.67 </w:t>
            </w:r>
          </w:p>
        </w:tc>
        <w:tc>
          <w:tcPr>
            <w:tcW w:w="724" w:type="dxa"/>
            <w:shd w:val="clear" w:color="auto" w:fill="auto"/>
            <w:noWrap/>
            <w:vAlign w:val="center"/>
          </w:tcPr>
          <w:p w14:paraId="48E6CD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32</w:t>
            </w:r>
          </w:p>
        </w:tc>
        <w:tc>
          <w:tcPr>
            <w:tcW w:w="1405" w:type="dxa"/>
            <w:shd w:val="clear" w:color="auto" w:fill="auto"/>
            <w:noWrap/>
            <w:vAlign w:val="center"/>
          </w:tcPr>
          <w:p w14:paraId="09F7C0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0F91FF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樊星怡‍</w:t>
            </w:r>
          </w:p>
        </w:tc>
        <w:tc>
          <w:tcPr>
            <w:tcW w:w="2783" w:type="dxa"/>
            <w:shd w:val="clear" w:color="auto" w:fill="auto"/>
            <w:noWrap/>
            <w:vAlign w:val="center"/>
          </w:tcPr>
          <w:p w14:paraId="00F35E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法学院‍</w:t>
            </w:r>
          </w:p>
        </w:tc>
      </w:tr>
      <w:tr w14:paraId="2BCA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FACEBCA">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1B15“美育润心”青少年心理赋能行动‍</w:t>
            </w:r>
          </w:p>
        </w:tc>
        <w:tc>
          <w:tcPr>
            <w:tcW w:w="987" w:type="dxa"/>
            <w:shd w:val="clear" w:color="auto" w:fill="auto"/>
            <w:noWrap/>
            <w:vAlign w:val="center"/>
          </w:tcPr>
          <w:p w14:paraId="287308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86.67 </w:t>
            </w:r>
          </w:p>
        </w:tc>
        <w:tc>
          <w:tcPr>
            <w:tcW w:w="724" w:type="dxa"/>
            <w:shd w:val="clear" w:color="auto" w:fill="auto"/>
            <w:noWrap/>
            <w:vAlign w:val="center"/>
          </w:tcPr>
          <w:p w14:paraId="039286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32</w:t>
            </w:r>
          </w:p>
        </w:tc>
        <w:tc>
          <w:tcPr>
            <w:tcW w:w="1405" w:type="dxa"/>
            <w:shd w:val="clear" w:color="auto" w:fill="auto"/>
            <w:noWrap/>
            <w:vAlign w:val="center"/>
          </w:tcPr>
          <w:p w14:paraId="061357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7D3F67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陈奕霖‍</w:t>
            </w:r>
          </w:p>
        </w:tc>
        <w:tc>
          <w:tcPr>
            <w:tcW w:w="2783" w:type="dxa"/>
            <w:shd w:val="clear" w:color="auto" w:fill="auto"/>
            <w:noWrap/>
            <w:vAlign w:val="center"/>
          </w:tcPr>
          <w:p w14:paraId="36B21E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马克思主义学院‍</w:t>
            </w:r>
          </w:p>
        </w:tc>
      </w:tr>
      <w:tr w14:paraId="6FC0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527DEE74">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1A24绿色产业赋能民族村寨共同富裕的实践路径——以十八洞村为例</w:t>
            </w:r>
          </w:p>
        </w:tc>
        <w:tc>
          <w:tcPr>
            <w:tcW w:w="987" w:type="dxa"/>
            <w:shd w:val="clear" w:color="auto" w:fill="auto"/>
            <w:noWrap/>
            <w:vAlign w:val="center"/>
          </w:tcPr>
          <w:p w14:paraId="47521E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86.17 </w:t>
            </w:r>
          </w:p>
        </w:tc>
        <w:tc>
          <w:tcPr>
            <w:tcW w:w="724" w:type="dxa"/>
            <w:shd w:val="clear" w:color="auto" w:fill="auto"/>
            <w:noWrap/>
            <w:vAlign w:val="center"/>
          </w:tcPr>
          <w:p w14:paraId="6C736E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36</w:t>
            </w:r>
          </w:p>
        </w:tc>
        <w:tc>
          <w:tcPr>
            <w:tcW w:w="1405" w:type="dxa"/>
            <w:shd w:val="clear" w:color="auto" w:fill="auto"/>
            <w:noWrap/>
            <w:vAlign w:val="center"/>
          </w:tcPr>
          <w:p w14:paraId="2BD93A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5900D8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刘笑楠</w:t>
            </w:r>
          </w:p>
        </w:tc>
        <w:tc>
          <w:tcPr>
            <w:tcW w:w="2783" w:type="dxa"/>
            <w:shd w:val="clear" w:color="auto" w:fill="auto"/>
            <w:noWrap/>
            <w:vAlign w:val="center"/>
          </w:tcPr>
          <w:p w14:paraId="71B23F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r w14:paraId="18A4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4C86B36D">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1B01云棹载湘——短视频+直播驱动湘西特色产品跨境出海的模式探索‍</w:t>
            </w:r>
          </w:p>
        </w:tc>
        <w:tc>
          <w:tcPr>
            <w:tcW w:w="987" w:type="dxa"/>
            <w:shd w:val="clear" w:color="auto" w:fill="auto"/>
            <w:noWrap/>
            <w:vAlign w:val="center"/>
          </w:tcPr>
          <w:p w14:paraId="3F563A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86.17 </w:t>
            </w:r>
          </w:p>
        </w:tc>
        <w:tc>
          <w:tcPr>
            <w:tcW w:w="724" w:type="dxa"/>
            <w:shd w:val="clear" w:color="auto" w:fill="auto"/>
            <w:noWrap/>
            <w:vAlign w:val="center"/>
          </w:tcPr>
          <w:p w14:paraId="0A1157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36</w:t>
            </w:r>
          </w:p>
        </w:tc>
        <w:tc>
          <w:tcPr>
            <w:tcW w:w="1405" w:type="dxa"/>
            <w:shd w:val="clear" w:color="auto" w:fill="auto"/>
            <w:noWrap/>
            <w:vAlign w:val="center"/>
          </w:tcPr>
          <w:p w14:paraId="1CBD5D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6C0963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贺琴祺‍</w:t>
            </w:r>
          </w:p>
        </w:tc>
        <w:tc>
          <w:tcPr>
            <w:tcW w:w="2783" w:type="dxa"/>
            <w:shd w:val="clear" w:color="auto" w:fill="auto"/>
            <w:noWrap/>
            <w:vAlign w:val="center"/>
          </w:tcPr>
          <w:p w14:paraId="730ADF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外国语学院‍</w:t>
            </w:r>
          </w:p>
        </w:tc>
      </w:tr>
      <w:tr w14:paraId="174A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6791E500">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1A07+世界遗产地语言景观的多维重构--基于武陵源景区多语标识体系的实证研究‍</w:t>
            </w:r>
          </w:p>
        </w:tc>
        <w:tc>
          <w:tcPr>
            <w:tcW w:w="987" w:type="dxa"/>
            <w:shd w:val="clear" w:color="auto" w:fill="auto"/>
            <w:noWrap/>
            <w:vAlign w:val="center"/>
          </w:tcPr>
          <w:p w14:paraId="261A30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85.83 </w:t>
            </w:r>
          </w:p>
        </w:tc>
        <w:tc>
          <w:tcPr>
            <w:tcW w:w="724" w:type="dxa"/>
            <w:shd w:val="clear" w:color="auto" w:fill="auto"/>
            <w:noWrap/>
            <w:vAlign w:val="center"/>
          </w:tcPr>
          <w:p w14:paraId="5997E6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38</w:t>
            </w:r>
          </w:p>
        </w:tc>
        <w:tc>
          <w:tcPr>
            <w:tcW w:w="1405" w:type="dxa"/>
            <w:shd w:val="clear" w:color="auto" w:fill="auto"/>
            <w:noWrap/>
            <w:vAlign w:val="center"/>
          </w:tcPr>
          <w:p w14:paraId="7F72E4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0B7763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周丽珍</w:t>
            </w:r>
          </w:p>
        </w:tc>
        <w:tc>
          <w:tcPr>
            <w:tcW w:w="2783" w:type="dxa"/>
            <w:shd w:val="clear" w:color="auto" w:fill="auto"/>
            <w:noWrap/>
            <w:vAlign w:val="center"/>
          </w:tcPr>
          <w:p w14:paraId="1B2E41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外国语学院</w:t>
            </w:r>
          </w:p>
        </w:tc>
      </w:tr>
      <w:tr w14:paraId="34B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5" w:type="dxa"/>
            <w:shd w:val="clear" w:color="auto" w:fill="auto"/>
            <w:noWrap/>
            <w:vAlign w:val="center"/>
          </w:tcPr>
          <w:p w14:paraId="62ABDC32">
            <w:pPr>
              <w:keepNext w:val="0"/>
              <w:keepLines w:val="0"/>
              <w:widowControl/>
              <w:suppressLineNumbers w:val="0"/>
              <w:snapToGrid w:val="0"/>
              <w:jc w:val="left"/>
              <w:textAlignment w:val="center"/>
              <w:rPr>
                <w:rFonts w:hint="eastAsia" w:ascii="宋体" w:hAnsi="宋体" w:eastAsia="宋体" w:cs="黑体"/>
                <w:i w:val="0"/>
                <w:iCs w:val="0"/>
                <w:color w:val="000000"/>
                <w:sz w:val="24"/>
                <w:szCs w:val="24"/>
                <w:u w:val="none"/>
              </w:rPr>
            </w:pPr>
            <w:r>
              <w:rPr>
                <w:rFonts w:hint="eastAsia" w:ascii="宋体" w:hAnsi="宋体" w:eastAsia="宋体" w:cs="黑体"/>
                <w:i w:val="0"/>
                <w:iCs w:val="0"/>
                <w:color w:val="000000"/>
                <w:kern w:val="0"/>
                <w:sz w:val="24"/>
                <w:szCs w:val="24"/>
                <w:u w:val="none"/>
                <w:lang w:val="en-US" w:eastAsia="zh-CN" w:bidi="ar"/>
              </w:rPr>
              <w:t>1A18数字技术赋能革命老区乡村振兴多维协同机制与效应研究‍</w:t>
            </w:r>
          </w:p>
        </w:tc>
        <w:tc>
          <w:tcPr>
            <w:tcW w:w="987" w:type="dxa"/>
            <w:shd w:val="clear" w:color="auto" w:fill="auto"/>
            <w:noWrap/>
            <w:vAlign w:val="center"/>
          </w:tcPr>
          <w:p w14:paraId="37C027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 xml:space="preserve">85.83 </w:t>
            </w:r>
          </w:p>
        </w:tc>
        <w:tc>
          <w:tcPr>
            <w:tcW w:w="724" w:type="dxa"/>
            <w:shd w:val="clear" w:color="auto" w:fill="auto"/>
            <w:noWrap/>
            <w:vAlign w:val="center"/>
          </w:tcPr>
          <w:p w14:paraId="409C40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38</w:t>
            </w:r>
          </w:p>
        </w:tc>
        <w:tc>
          <w:tcPr>
            <w:tcW w:w="1405" w:type="dxa"/>
            <w:shd w:val="clear" w:color="auto" w:fill="auto"/>
            <w:noWrap/>
            <w:vAlign w:val="center"/>
          </w:tcPr>
          <w:p w14:paraId="53BE74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校级优秀奖</w:t>
            </w:r>
          </w:p>
        </w:tc>
        <w:tc>
          <w:tcPr>
            <w:tcW w:w="1232" w:type="dxa"/>
            <w:shd w:val="clear" w:color="auto" w:fill="auto"/>
            <w:noWrap/>
            <w:vAlign w:val="center"/>
          </w:tcPr>
          <w:p w14:paraId="160244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李国琴‍</w:t>
            </w:r>
          </w:p>
        </w:tc>
        <w:tc>
          <w:tcPr>
            <w:tcW w:w="2783" w:type="dxa"/>
            <w:shd w:val="clear" w:color="auto" w:fill="auto"/>
            <w:noWrap/>
            <w:vAlign w:val="center"/>
          </w:tcPr>
          <w:p w14:paraId="3F8F7B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商学院‍</w:t>
            </w:r>
          </w:p>
        </w:tc>
      </w:tr>
    </w:tbl>
    <w:p w14:paraId="2A6552E9"/>
    <w:sectPr>
      <w:pgSz w:w="16838" w:h="11906" w:orient="landscape"/>
      <w:pgMar w:top="1417"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918BC"/>
    <w:rsid w:val="11003973"/>
    <w:rsid w:val="2AE0433F"/>
    <w:rsid w:val="2EE918BC"/>
    <w:rsid w:val="7D4C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adjustRightInd w:val="0"/>
      <w:snapToGrid w:val="0"/>
      <w:spacing w:before="260" w:beforeLines="0" w:beforeAutospacing="0" w:after="260" w:afterLines="0" w:afterAutospacing="0" w:line="240" w:lineRule="auto"/>
      <w:ind w:firstLine="0" w:firstLineChars="0"/>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31"/>
    <w:basedOn w:val="4"/>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1877</Words>
  <Characters>2219</Characters>
  <Lines>0</Lines>
  <Paragraphs>0</Paragraphs>
  <TotalTime>27</TotalTime>
  <ScaleCrop>false</ScaleCrop>
  <LinksUpToDate>false</LinksUpToDate>
  <CharactersWithSpaces>2260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2025-08-24T15:24:00Z</dcterms:created>
  <dc:creator>默情</dc:creator>
  <cp:lastModifiedBy>还没想好取什么名</cp:lastModifiedBy>
  <dcterms:modified xsi:type="dcterms:W3CDTF">2025-09-11T16:51:37Z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297054959DBB459B8FEC01C0D028BE5B_13</vt:lpwstr>
  </property>
  <property fmtid="{D5CDD505-2E9C-101B-9397-08002B2CF9AE}" pid="4" name="KSOTemplateDocerSaveRecord">
    <vt:lpwstr>eyJoZGlkIjoiMWNjZjBmMWVmMjE2OWIyMDUwNGM4NzEzM2FmODk1NDkiLCJ1c2VySWQiOiIxNDQ5NDIwNjQxIn0=</vt:lpwstr>
  </property>
</Properties>
</file>